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806" w:rsidRDefault="00453806" w:rsidP="0080380D">
      <w:pPr>
        <w:pStyle w:val="NoSpacing"/>
      </w:pPr>
      <w:bookmarkStart w:id="0" w:name="_GoBack"/>
      <w:bookmarkEnd w:id="0"/>
    </w:p>
    <w:p w:rsidR="00453806" w:rsidRDefault="00B408DA" w:rsidP="008A4298">
      <w:pPr>
        <w:rPr>
          <w:rFonts w:ascii="Arial" w:hAnsi="Arial" w:cs="Arial"/>
          <w:b/>
          <w:color w:val="A6A6A6" w:themeColor="background1" w:themeShade="A6"/>
          <w:sz w:val="28"/>
          <w:szCs w:val="28"/>
        </w:rPr>
      </w:pPr>
      <w:r>
        <w:rPr>
          <w:rFonts w:ascii="Arial" w:hAnsi="Arial" w:cs="Arial"/>
          <w:b/>
          <w:noProof/>
          <w:color w:val="A6A6A6" w:themeColor="background1" w:themeShade="A6"/>
          <w:sz w:val="28"/>
          <w:szCs w:val="28"/>
        </w:rPr>
        <w:drawing>
          <wp:inline distT="0" distB="0" distL="0" distR="0">
            <wp:extent cx="3180522" cy="897456"/>
            <wp:effectExtent l="0" t="0" r="1270" b="0"/>
            <wp:docPr id="1" name="Picture 1" descr="Y:\NFC Academy\Logo\NFC Ac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FC Academy\Logo\NFC Acad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4437" cy="901382"/>
                    </a:xfrm>
                    <a:prstGeom prst="rect">
                      <a:avLst/>
                    </a:prstGeom>
                    <a:noFill/>
                    <a:ln>
                      <a:noFill/>
                    </a:ln>
                  </pic:spPr>
                </pic:pic>
              </a:graphicData>
            </a:graphic>
          </wp:inline>
        </w:drawing>
      </w:r>
    </w:p>
    <w:p w:rsidR="00453806" w:rsidRDefault="00453806" w:rsidP="008A4298">
      <w:pPr>
        <w:rPr>
          <w:rFonts w:ascii="Arial" w:hAnsi="Arial" w:cs="Arial"/>
          <w:b/>
          <w:color w:val="A6A6A6" w:themeColor="background1" w:themeShade="A6"/>
          <w:sz w:val="28"/>
          <w:szCs w:val="28"/>
        </w:rPr>
      </w:pPr>
    </w:p>
    <w:p w:rsidR="00453806" w:rsidRDefault="00453806" w:rsidP="008A4298">
      <w:pPr>
        <w:rPr>
          <w:rFonts w:ascii="Arial" w:hAnsi="Arial" w:cs="Arial"/>
          <w:b/>
          <w:color w:val="A6A6A6" w:themeColor="background1" w:themeShade="A6"/>
          <w:sz w:val="28"/>
          <w:szCs w:val="28"/>
        </w:rPr>
      </w:pPr>
    </w:p>
    <w:p w:rsidR="00453806" w:rsidRDefault="00453806" w:rsidP="008A4298">
      <w:pPr>
        <w:rPr>
          <w:rFonts w:ascii="Arial" w:hAnsi="Arial" w:cs="Arial"/>
          <w:color w:val="A6A6A6" w:themeColor="background1" w:themeShade="A6"/>
          <w:sz w:val="28"/>
          <w:szCs w:val="28"/>
        </w:rPr>
      </w:pPr>
    </w:p>
    <w:p w:rsidR="00453806" w:rsidRDefault="00453806" w:rsidP="008A4298">
      <w:pPr>
        <w:rPr>
          <w:rFonts w:ascii="Arial" w:hAnsi="Arial" w:cs="Arial"/>
          <w:color w:val="A6A6A6" w:themeColor="background1" w:themeShade="A6"/>
          <w:sz w:val="28"/>
          <w:szCs w:val="28"/>
        </w:rPr>
      </w:pPr>
    </w:p>
    <w:p w:rsidR="00453806" w:rsidRDefault="00453806" w:rsidP="008A4298">
      <w:pPr>
        <w:rPr>
          <w:rFonts w:ascii="Arial" w:hAnsi="Arial" w:cs="Arial"/>
          <w:color w:val="A6A6A6" w:themeColor="background1" w:themeShade="A6"/>
          <w:sz w:val="28"/>
          <w:szCs w:val="28"/>
        </w:rPr>
      </w:pPr>
    </w:p>
    <w:p w:rsidR="00B408DA" w:rsidRPr="00453806" w:rsidRDefault="00B408DA" w:rsidP="008A4298">
      <w:pPr>
        <w:rPr>
          <w:rFonts w:ascii="Arial" w:hAnsi="Arial" w:cs="Arial"/>
          <w:color w:val="A6A6A6" w:themeColor="background1" w:themeShade="A6"/>
          <w:sz w:val="28"/>
          <w:szCs w:val="28"/>
        </w:rPr>
      </w:pPr>
    </w:p>
    <w:p w:rsidR="00453806" w:rsidRPr="00453806" w:rsidRDefault="00453806" w:rsidP="00453806">
      <w:pPr>
        <w:jc w:val="center"/>
        <w:rPr>
          <w:rFonts w:ascii="Arial" w:hAnsi="Arial" w:cs="Arial"/>
          <w:b/>
          <w:sz w:val="40"/>
          <w:szCs w:val="40"/>
        </w:rPr>
      </w:pPr>
      <w:r w:rsidRPr="00453806">
        <w:rPr>
          <w:rFonts w:ascii="Arial" w:hAnsi="Arial" w:cs="Arial"/>
          <w:b/>
          <w:sz w:val="40"/>
          <w:szCs w:val="40"/>
        </w:rPr>
        <w:t>NFC Academy</w:t>
      </w:r>
    </w:p>
    <w:p w:rsidR="00453806" w:rsidRPr="00453806" w:rsidRDefault="00453806" w:rsidP="00453806">
      <w:pPr>
        <w:jc w:val="center"/>
        <w:rPr>
          <w:rFonts w:ascii="Arial" w:hAnsi="Arial" w:cs="Arial"/>
          <w:b/>
          <w:sz w:val="40"/>
          <w:szCs w:val="40"/>
        </w:rPr>
      </w:pPr>
      <w:r w:rsidRPr="00453806">
        <w:rPr>
          <w:rFonts w:ascii="Arial" w:hAnsi="Arial" w:cs="Arial"/>
          <w:b/>
          <w:sz w:val="40"/>
          <w:szCs w:val="40"/>
        </w:rPr>
        <w:t>Elementary Curriculum</w:t>
      </w:r>
    </w:p>
    <w:p w:rsidR="00453806" w:rsidRPr="00453806" w:rsidRDefault="00453806" w:rsidP="00453806">
      <w:pPr>
        <w:jc w:val="center"/>
        <w:rPr>
          <w:rFonts w:ascii="Arial" w:hAnsi="Arial" w:cs="Arial"/>
          <w:b/>
          <w:sz w:val="40"/>
          <w:szCs w:val="40"/>
        </w:rPr>
      </w:pPr>
      <w:r w:rsidRPr="00453806">
        <w:rPr>
          <w:rFonts w:ascii="Arial" w:hAnsi="Arial" w:cs="Arial"/>
          <w:b/>
          <w:sz w:val="40"/>
          <w:szCs w:val="40"/>
        </w:rPr>
        <w:t>2011-12</w:t>
      </w:r>
    </w:p>
    <w:p w:rsidR="00453806" w:rsidRDefault="00453806" w:rsidP="008A4298">
      <w:pPr>
        <w:rPr>
          <w:rFonts w:ascii="Arial" w:hAnsi="Arial" w:cs="Arial"/>
          <w:b/>
          <w:color w:val="A6A6A6" w:themeColor="background1" w:themeShade="A6"/>
          <w:sz w:val="28"/>
          <w:szCs w:val="28"/>
        </w:rPr>
      </w:pPr>
    </w:p>
    <w:p w:rsidR="00453806" w:rsidRDefault="00453806" w:rsidP="008A4298">
      <w:pPr>
        <w:rPr>
          <w:rFonts w:ascii="Arial" w:hAnsi="Arial" w:cs="Arial"/>
          <w:b/>
          <w:color w:val="A6A6A6" w:themeColor="background1" w:themeShade="A6"/>
          <w:sz w:val="28"/>
          <w:szCs w:val="28"/>
        </w:rPr>
      </w:pPr>
    </w:p>
    <w:p w:rsidR="00453806" w:rsidRDefault="00453806" w:rsidP="008A4298">
      <w:pPr>
        <w:rPr>
          <w:rFonts w:ascii="Arial" w:hAnsi="Arial" w:cs="Arial"/>
          <w:b/>
          <w:color w:val="A6A6A6" w:themeColor="background1" w:themeShade="A6"/>
          <w:sz w:val="28"/>
          <w:szCs w:val="28"/>
        </w:rPr>
      </w:pPr>
    </w:p>
    <w:p w:rsidR="00453806" w:rsidRDefault="00453806" w:rsidP="008A4298">
      <w:pPr>
        <w:rPr>
          <w:rFonts w:ascii="Arial" w:hAnsi="Arial" w:cs="Arial"/>
          <w:b/>
          <w:color w:val="A6A6A6" w:themeColor="background1" w:themeShade="A6"/>
          <w:sz w:val="28"/>
          <w:szCs w:val="28"/>
        </w:rPr>
      </w:pPr>
    </w:p>
    <w:p w:rsidR="00453806" w:rsidRDefault="00453806" w:rsidP="008A4298">
      <w:pPr>
        <w:rPr>
          <w:rFonts w:ascii="Arial" w:hAnsi="Arial" w:cs="Arial"/>
          <w:b/>
          <w:color w:val="A6A6A6" w:themeColor="background1" w:themeShade="A6"/>
          <w:sz w:val="28"/>
          <w:szCs w:val="28"/>
        </w:rPr>
      </w:pPr>
    </w:p>
    <w:p w:rsidR="00453806" w:rsidRPr="00BF3DBF" w:rsidRDefault="00453806" w:rsidP="00BF3DBF">
      <w:pPr>
        <w:spacing w:after="0"/>
        <w:jc w:val="right"/>
        <w:rPr>
          <w:rFonts w:ascii="Arial" w:hAnsi="Arial" w:cs="Arial"/>
          <w:b/>
          <w:sz w:val="28"/>
          <w:szCs w:val="28"/>
        </w:rPr>
      </w:pPr>
      <w:r w:rsidRPr="00BF3DBF">
        <w:rPr>
          <w:rFonts w:ascii="Arial" w:hAnsi="Arial" w:cs="Arial"/>
          <w:b/>
          <w:sz w:val="28"/>
          <w:szCs w:val="28"/>
        </w:rPr>
        <w:t>NFC Academy</w:t>
      </w:r>
    </w:p>
    <w:p w:rsidR="00453806" w:rsidRPr="00BF3DBF" w:rsidRDefault="00BF3DBF" w:rsidP="00BF3DBF">
      <w:pPr>
        <w:spacing w:after="0"/>
        <w:jc w:val="right"/>
        <w:rPr>
          <w:rFonts w:ascii="Arial" w:hAnsi="Arial" w:cs="Arial"/>
          <w:b/>
          <w:sz w:val="28"/>
          <w:szCs w:val="28"/>
        </w:rPr>
      </w:pPr>
      <w:r w:rsidRPr="00BF3DBF">
        <w:rPr>
          <w:rFonts w:ascii="Arial" w:hAnsi="Arial" w:cs="Arial"/>
          <w:b/>
          <w:sz w:val="28"/>
          <w:szCs w:val="28"/>
        </w:rPr>
        <w:t>24/7 Internet Education</w:t>
      </w:r>
    </w:p>
    <w:p w:rsidR="00BF3DBF" w:rsidRPr="00BF3DBF" w:rsidRDefault="00BF3DBF" w:rsidP="00BF3DBF">
      <w:pPr>
        <w:spacing w:after="0"/>
        <w:jc w:val="right"/>
        <w:rPr>
          <w:rFonts w:ascii="Arial" w:hAnsi="Arial" w:cs="Arial"/>
          <w:b/>
          <w:sz w:val="28"/>
          <w:szCs w:val="28"/>
        </w:rPr>
      </w:pPr>
      <w:r w:rsidRPr="00BF3DBF">
        <w:rPr>
          <w:rFonts w:ascii="Arial" w:hAnsi="Arial" w:cs="Arial"/>
          <w:b/>
          <w:sz w:val="28"/>
          <w:szCs w:val="28"/>
        </w:rPr>
        <w:t>Home School Edition</w:t>
      </w:r>
    </w:p>
    <w:p w:rsidR="00BF3DBF" w:rsidRPr="00BF3DBF" w:rsidRDefault="00BF3DBF" w:rsidP="00BF3DBF">
      <w:pPr>
        <w:spacing w:after="0"/>
        <w:jc w:val="right"/>
        <w:rPr>
          <w:rFonts w:ascii="Arial" w:hAnsi="Arial" w:cs="Arial"/>
          <w:b/>
          <w:sz w:val="28"/>
          <w:szCs w:val="28"/>
        </w:rPr>
      </w:pPr>
      <w:r w:rsidRPr="00BF3DBF">
        <w:rPr>
          <w:rFonts w:ascii="Arial" w:hAnsi="Arial" w:cs="Arial"/>
          <w:b/>
          <w:sz w:val="28"/>
          <w:szCs w:val="28"/>
        </w:rPr>
        <w:t>Home School Advantage Edition</w:t>
      </w:r>
    </w:p>
    <w:p w:rsidR="004C67C5" w:rsidRPr="00BF3DBF" w:rsidRDefault="004C67C5" w:rsidP="004C67C5">
      <w:pPr>
        <w:pStyle w:val="ListParagraph"/>
        <w:jc w:val="right"/>
        <w:rPr>
          <w:rFonts w:ascii="Arial" w:hAnsi="Arial" w:cs="Arial"/>
          <w:b/>
          <w:sz w:val="28"/>
          <w:szCs w:val="28"/>
        </w:rPr>
      </w:pPr>
      <w:r w:rsidRPr="00BF3DBF">
        <w:rPr>
          <w:rFonts w:ascii="Arial" w:hAnsi="Arial" w:cs="Arial"/>
          <w:b/>
          <w:sz w:val="28"/>
          <w:szCs w:val="28"/>
        </w:rPr>
        <w:t>1.888.407.6327 Monday–Friday, 8a.m.–5 p.m. EST.</w:t>
      </w:r>
    </w:p>
    <w:p w:rsidR="00453806" w:rsidRDefault="00453806" w:rsidP="008A4298">
      <w:pPr>
        <w:rPr>
          <w:rFonts w:ascii="Arial" w:hAnsi="Arial" w:cs="Arial"/>
          <w:b/>
          <w:color w:val="A6A6A6" w:themeColor="background1" w:themeShade="A6"/>
          <w:sz w:val="28"/>
          <w:szCs w:val="28"/>
        </w:rPr>
      </w:pPr>
    </w:p>
    <w:p w:rsidR="00453806" w:rsidRDefault="00453806" w:rsidP="008A4298">
      <w:pPr>
        <w:rPr>
          <w:rFonts w:ascii="Arial" w:hAnsi="Arial" w:cs="Arial"/>
          <w:b/>
          <w:color w:val="A6A6A6" w:themeColor="background1" w:themeShade="A6"/>
          <w:sz w:val="28"/>
          <w:szCs w:val="28"/>
        </w:rPr>
      </w:pPr>
    </w:p>
    <w:p w:rsidR="00BF3DBF" w:rsidRPr="00BF3DBF" w:rsidRDefault="00BF3DBF" w:rsidP="008A4298">
      <w:pPr>
        <w:pStyle w:val="ListParagraph"/>
        <w:numPr>
          <w:ilvl w:val="0"/>
          <w:numId w:val="17"/>
        </w:numPr>
        <w:rPr>
          <w:rFonts w:ascii="Arial" w:hAnsi="Arial" w:cs="Arial"/>
          <w:b/>
          <w:sz w:val="28"/>
          <w:szCs w:val="28"/>
        </w:rPr>
      </w:pPr>
      <w:r w:rsidRPr="00BF3DBF">
        <w:rPr>
          <w:rFonts w:ascii="Arial" w:hAnsi="Arial" w:cs="Arial"/>
          <w:b/>
          <w:sz w:val="28"/>
          <w:szCs w:val="28"/>
        </w:rPr>
        <w:t>On-line Registration Open 24 hours/7 days a week.</w:t>
      </w:r>
    </w:p>
    <w:p w:rsidR="00BF3DBF" w:rsidRPr="00BF3DBF" w:rsidRDefault="00BF3DBF" w:rsidP="008A4298">
      <w:pPr>
        <w:pStyle w:val="ListParagraph"/>
        <w:numPr>
          <w:ilvl w:val="0"/>
          <w:numId w:val="17"/>
        </w:numPr>
        <w:rPr>
          <w:rFonts w:ascii="Arial" w:hAnsi="Arial" w:cs="Arial"/>
          <w:b/>
          <w:sz w:val="28"/>
          <w:szCs w:val="28"/>
        </w:rPr>
      </w:pPr>
      <w:r w:rsidRPr="00BF3DBF">
        <w:rPr>
          <w:rFonts w:ascii="Arial" w:hAnsi="Arial" w:cs="Arial"/>
          <w:b/>
          <w:sz w:val="28"/>
          <w:szCs w:val="28"/>
        </w:rPr>
        <w:t>Call the NFC Academy Admission Specialist at 1.888.407.6327 Monday – Friday, 8a.m. – 5 p.m. EST.</w:t>
      </w:r>
    </w:p>
    <w:p w:rsidR="00BF3DBF" w:rsidRPr="00BF3DBF" w:rsidRDefault="00BF3DBF" w:rsidP="008A4298">
      <w:pPr>
        <w:pStyle w:val="ListParagraph"/>
        <w:numPr>
          <w:ilvl w:val="0"/>
          <w:numId w:val="17"/>
        </w:numPr>
        <w:rPr>
          <w:rFonts w:ascii="Arial" w:hAnsi="Arial" w:cs="Arial"/>
          <w:b/>
          <w:sz w:val="28"/>
          <w:szCs w:val="28"/>
        </w:rPr>
      </w:pPr>
      <w:r w:rsidRPr="00BF3DBF">
        <w:rPr>
          <w:rFonts w:ascii="Arial" w:hAnsi="Arial" w:cs="Arial"/>
          <w:b/>
          <w:sz w:val="28"/>
          <w:szCs w:val="28"/>
        </w:rPr>
        <w:t>Take one course o</w:t>
      </w:r>
      <w:r w:rsidR="0018217D">
        <w:rPr>
          <w:rFonts w:ascii="Arial" w:hAnsi="Arial" w:cs="Arial"/>
          <w:b/>
          <w:sz w:val="28"/>
          <w:szCs w:val="28"/>
        </w:rPr>
        <w:t>r</w:t>
      </w:r>
      <w:r w:rsidRPr="00BF3DBF">
        <w:rPr>
          <w:rFonts w:ascii="Arial" w:hAnsi="Arial" w:cs="Arial"/>
          <w:b/>
          <w:sz w:val="28"/>
          <w:szCs w:val="28"/>
        </w:rPr>
        <w:t xml:space="preserve"> full-time</w:t>
      </w:r>
    </w:p>
    <w:p w:rsidR="00BF3DBF" w:rsidRDefault="00BF3DBF" w:rsidP="008A4298">
      <w:pPr>
        <w:pStyle w:val="ListParagraph"/>
        <w:numPr>
          <w:ilvl w:val="0"/>
          <w:numId w:val="17"/>
        </w:numPr>
        <w:rPr>
          <w:rFonts w:ascii="Arial" w:hAnsi="Arial" w:cs="Arial"/>
          <w:b/>
          <w:sz w:val="28"/>
          <w:szCs w:val="28"/>
        </w:rPr>
      </w:pPr>
      <w:r w:rsidRPr="00BF3DBF">
        <w:rPr>
          <w:rFonts w:ascii="Arial" w:hAnsi="Arial" w:cs="Arial"/>
          <w:b/>
          <w:sz w:val="28"/>
          <w:szCs w:val="28"/>
        </w:rPr>
        <w:t>Earn an accredited diploma from NFC Academy</w:t>
      </w:r>
    </w:p>
    <w:p w:rsidR="00BF3DBF" w:rsidRDefault="00BF3DBF" w:rsidP="008A4298">
      <w:pPr>
        <w:pStyle w:val="ListParagraph"/>
        <w:numPr>
          <w:ilvl w:val="0"/>
          <w:numId w:val="17"/>
        </w:numPr>
        <w:rPr>
          <w:rFonts w:ascii="Arial" w:hAnsi="Arial" w:cs="Arial"/>
          <w:b/>
          <w:sz w:val="28"/>
          <w:szCs w:val="28"/>
        </w:rPr>
      </w:pPr>
      <w:r>
        <w:rPr>
          <w:rFonts w:ascii="Arial" w:hAnsi="Arial" w:cs="Arial"/>
          <w:b/>
          <w:sz w:val="28"/>
          <w:szCs w:val="28"/>
        </w:rPr>
        <w:t>Teaching from  a Biblical Worldview</w:t>
      </w:r>
    </w:p>
    <w:p w:rsidR="00BF3DBF" w:rsidRDefault="00BF3DBF" w:rsidP="008A4298">
      <w:pPr>
        <w:pStyle w:val="ListParagraph"/>
        <w:numPr>
          <w:ilvl w:val="0"/>
          <w:numId w:val="17"/>
        </w:numPr>
        <w:rPr>
          <w:rFonts w:ascii="Arial" w:hAnsi="Arial" w:cs="Arial"/>
          <w:b/>
          <w:sz w:val="28"/>
          <w:szCs w:val="28"/>
        </w:rPr>
      </w:pPr>
      <w:r>
        <w:rPr>
          <w:rFonts w:ascii="Arial" w:hAnsi="Arial" w:cs="Arial"/>
          <w:b/>
          <w:sz w:val="28"/>
          <w:szCs w:val="28"/>
        </w:rPr>
        <w:t>Certified teachers for the Advantage Edition</w:t>
      </w:r>
    </w:p>
    <w:p w:rsidR="00BF3DBF" w:rsidRDefault="00BF3DBF" w:rsidP="008A4298">
      <w:pPr>
        <w:pStyle w:val="ListParagraph"/>
        <w:numPr>
          <w:ilvl w:val="0"/>
          <w:numId w:val="17"/>
        </w:numPr>
        <w:rPr>
          <w:rFonts w:ascii="Arial" w:hAnsi="Arial" w:cs="Arial"/>
          <w:b/>
          <w:sz w:val="28"/>
          <w:szCs w:val="28"/>
        </w:rPr>
      </w:pPr>
      <w:r>
        <w:rPr>
          <w:rFonts w:ascii="Arial" w:hAnsi="Arial" w:cs="Arial"/>
          <w:b/>
          <w:sz w:val="28"/>
          <w:szCs w:val="28"/>
        </w:rPr>
        <w:t>Partnering with homeschool families</w:t>
      </w: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BF3DBF" w:rsidRDefault="00BF3DBF" w:rsidP="00BF3DBF">
      <w:pPr>
        <w:rPr>
          <w:rFonts w:ascii="Arial" w:hAnsi="Arial" w:cs="Arial"/>
          <w:b/>
          <w:sz w:val="28"/>
          <w:szCs w:val="28"/>
        </w:rPr>
      </w:pPr>
    </w:p>
    <w:p w:rsidR="00AC42FA" w:rsidRDefault="00AC42FA" w:rsidP="008A4298">
      <w:pPr>
        <w:rPr>
          <w:rFonts w:ascii="Arial" w:hAnsi="Arial" w:cs="Arial"/>
          <w:b/>
          <w:color w:val="A6A6A6" w:themeColor="background1" w:themeShade="A6"/>
          <w:sz w:val="28"/>
          <w:szCs w:val="28"/>
        </w:rPr>
      </w:pPr>
    </w:p>
    <w:p w:rsidR="008A4298" w:rsidRPr="00DB4573" w:rsidRDefault="008A4298" w:rsidP="008A429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3</w:t>
      </w:r>
      <w:r w:rsidRPr="008A4298">
        <w:rPr>
          <w:rFonts w:ascii="Arial" w:hAnsi="Arial" w:cs="Arial"/>
          <w:b/>
          <w:color w:val="A6A6A6" w:themeColor="background1" w:themeShade="A6"/>
          <w:sz w:val="28"/>
          <w:szCs w:val="28"/>
          <w:vertAlign w:val="superscript"/>
        </w:rPr>
        <w:t>rd</w:t>
      </w:r>
      <w:r>
        <w:rPr>
          <w:rFonts w:ascii="Arial" w:hAnsi="Arial" w:cs="Arial"/>
          <w:b/>
          <w:color w:val="A6A6A6" w:themeColor="background1" w:themeShade="A6"/>
          <w:sz w:val="28"/>
          <w:szCs w:val="28"/>
        </w:rPr>
        <w:t xml:space="preserve"> Grade</w:t>
      </w:r>
    </w:p>
    <w:p w:rsidR="008A4298" w:rsidRDefault="008A4298" w:rsidP="008A4298">
      <w:pPr>
        <w:rPr>
          <w:rFonts w:ascii="Arial" w:hAnsi="Arial" w:cs="Arial"/>
          <w:b/>
          <w:sz w:val="28"/>
          <w:szCs w:val="28"/>
        </w:rPr>
      </w:pPr>
    </w:p>
    <w:p w:rsidR="008A4298" w:rsidRPr="00DB4573" w:rsidRDefault="008A4298" w:rsidP="008A4298">
      <w:pPr>
        <w:rPr>
          <w:rFonts w:ascii="Arial" w:hAnsi="Arial" w:cs="Arial"/>
          <w:b/>
          <w:sz w:val="40"/>
          <w:szCs w:val="40"/>
        </w:rPr>
      </w:pPr>
      <w:r>
        <w:rPr>
          <w:rFonts w:ascii="Arial" w:hAnsi="Arial" w:cs="Arial"/>
          <w:b/>
          <w:sz w:val="28"/>
          <w:szCs w:val="28"/>
        </w:rPr>
        <w:t>Language Arts</w:t>
      </w:r>
    </w:p>
    <w:p w:rsidR="008A4298" w:rsidRPr="00DB4573" w:rsidRDefault="008A4298" w:rsidP="008A4298">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8A4298" w:rsidRPr="005726C4" w:rsidRDefault="008A4298" w:rsidP="008A4298">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8A4298" w:rsidRPr="005726C4" w:rsidRDefault="008A4298" w:rsidP="008A429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8A4298" w:rsidRPr="005726C4" w:rsidRDefault="008A4298" w:rsidP="008A429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8A4298" w:rsidRPr="005726C4" w:rsidRDefault="008A4298" w:rsidP="008A4298">
      <w:pPr>
        <w:spacing w:after="0"/>
        <w:rPr>
          <w:rFonts w:ascii="Arial" w:hAnsi="Arial" w:cs="Arial"/>
          <w:b/>
        </w:rPr>
      </w:pPr>
      <w:r w:rsidRPr="005726C4">
        <w:rPr>
          <w:rFonts w:ascii="Arial" w:hAnsi="Arial" w:cs="Arial"/>
          <w:b/>
        </w:rPr>
        <w:t>General Overview of Course</w:t>
      </w:r>
    </w:p>
    <w:p w:rsidR="008A4298" w:rsidRPr="005726C4" w:rsidRDefault="008A4298" w:rsidP="008A4298">
      <w:pPr>
        <w:spacing w:after="0"/>
        <w:rPr>
          <w:rFonts w:ascii="Arial" w:hAnsi="Arial" w:cs="Arial"/>
        </w:rPr>
      </w:pP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Old and New S</w:t>
      </w:r>
      <w:r w:rsidR="00DF430B">
        <w:rPr>
          <w:rFonts w:ascii="Arial" w:hAnsi="Arial" w:cs="Arial"/>
        </w:rPr>
        <w:t>k</w:t>
      </w:r>
      <w:r w:rsidRPr="005726C4">
        <w:rPr>
          <w:rFonts w:ascii="Arial" w:hAnsi="Arial" w:cs="Arial"/>
        </w:rPr>
        <w:t>ills</w:t>
      </w: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Building Words and Sentences</w:t>
      </w: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Words: Getting to the Roots</w:t>
      </w: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Words: How to Use Them</w:t>
      </w: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Sentence: Start to Finish</w:t>
      </w: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All about Books</w:t>
      </w: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Reading and Writing</w:t>
      </w: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Reading Skills</w:t>
      </w: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More Reading and Writing</w:t>
      </w:r>
    </w:p>
    <w:p w:rsidR="008A4298" w:rsidRPr="005726C4" w:rsidRDefault="008A4298" w:rsidP="008A4298">
      <w:pPr>
        <w:pStyle w:val="ListParagraph"/>
        <w:numPr>
          <w:ilvl w:val="0"/>
          <w:numId w:val="1"/>
        </w:numPr>
        <w:spacing w:after="0"/>
        <w:rPr>
          <w:rFonts w:ascii="Arial" w:hAnsi="Arial" w:cs="Arial"/>
        </w:rPr>
      </w:pPr>
      <w:r w:rsidRPr="005726C4">
        <w:rPr>
          <w:rFonts w:ascii="Arial" w:hAnsi="Arial" w:cs="Arial"/>
        </w:rPr>
        <w:t>Looking Back</w:t>
      </w:r>
    </w:p>
    <w:p w:rsidR="008A4298" w:rsidRPr="005726C4" w:rsidRDefault="008A4298" w:rsidP="008A4298">
      <w:pPr>
        <w:spacing w:after="0"/>
        <w:rPr>
          <w:rFonts w:ascii="Arial" w:hAnsi="Arial" w:cs="Arial"/>
        </w:rPr>
      </w:pPr>
    </w:p>
    <w:p w:rsidR="008A4298" w:rsidRPr="005726C4" w:rsidRDefault="008A4298" w:rsidP="008A4298">
      <w:pPr>
        <w:spacing w:after="0"/>
        <w:rPr>
          <w:rFonts w:ascii="Arial" w:hAnsi="Arial" w:cs="Arial"/>
        </w:rPr>
      </w:pPr>
    </w:p>
    <w:p w:rsidR="008A4298" w:rsidRPr="005726C4" w:rsidRDefault="008A4298" w:rsidP="008A4298">
      <w:pPr>
        <w:spacing w:after="0"/>
        <w:rPr>
          <w:rFonts w:ascii="Arial" w:hAnsi="Arial" w:cs="Arial"/>
        </w:rPr>
      </w:pPr>
      <w:r w:rsidRPr="005726C4">
        <w:rPr>
          <w:rFonts w:ascii="Arial" w:hAnsi="Arial" w:cs="Arial"/>
        </w:rPr>
        <w:t>Bring engagement into language!  In third grade language arts, students learn critical skills.  This course includes instruction in sentence structure, spelling, reading, vocabulary, composition, and speaking.</w:t>
      </w:r>
      <w:r w:rsidR="005726C4" w:rsidRPr="005726C4">
        <w:rPr>
          <w:rFonts w:ascii="Arial" w:hAnsi="Arial" w:cs="Arial"/>
        </w:rPr>
        <w:t xml:space="preserve">  Colorful lessons include word activities and writing practice exercises to deepen comprehension and foster sentence building skills</w:t>
      </w:r>
      <w:r w:rsidR="00DF430B">
        <w:rPr>
          <w:rFonts w:ascii="Arial" w:hAnsi="Arial" w:cs="Arial"/>
        </w:rPr>
        <w:t>.</w:t>
      </w:r>
    </w:p>
    <w:p w:rsidR="005726C4" w:rsidRPr="005726C4" w:rsidRDefault="005726C4" w:rsidP="008A4298">
      <w:pPr>
        <w:spacing w:after="0"/>
        <w:rPr>
          <w:rFonts w:ascii="Arial" w:hAnsi="Arial" w:cs="Arial"/>
        </w:rPr>
      </w:pPr>
    </w:p>
    <w:p w:rsidR="005726C4" w:rsidRPr="005726C4" w:rsidRDefault="005726C4" w:rsidP="008A4298">
      <w:pPr>
        <w:spacing w:after="0"/>
        <w:rPr>
          <w:rFonts w:ascii="Arial" w:hAnsi="Arial" w:cs="Arial"/>
        </w:rPr>
      </w:pPr>
      <w:r w:rsidRPr="005726C4">
        <w:rPr>
          <w:rFonts w:ascii="Arial" w:hAnsi="Arial" w:cs="Arial"/>
        </w:rPr>
        <w:t>Instructional topics in this step-by-step course include root words and affixes, basic sentence structure, synonyms and antonyms, regular and irregular verbs, punctuation, library skills, and book reports. Course units contain quizzes and tests to evaluate progress and student mastery.</w:t>
      </w:r>
    </w:p>
    <w:p w:rsidR="008A4298" w:rsidRDefault="008A4298" w:rsidP="008A4298">
      <w:pPr>
        <w:spacing w:after="0"/>
        <w:rPr>
          <w:rFonts w:ascii="Arial" w:hAnsi="Arial" w:cs="Arial"/>
        </w:rPr>
      </w:pPr>
    </w:p>
    <w:p w:rsidR="008A4298" w:rsidRDefault="008A4298" w:rsidP="008A4298">
      <w:pPr>
        <w:spacing w:after="0"/>
        <w:rPr>
          <w:rFonts w:ascii="Arial" w:hAnsi="Arial" w:cs="Arial"/>
        </w:rPr>
      </w:pPr>
    </w:p>
    <w:p w:rsidR="007E437F" w:rsidRDefault="007E437F"/>
    <w:p w:rsidR="005726C4" w:rsidRDefault="005726C4"/>
    <w:p w:rsidR="005726C4" w:rsidRDefault="005726C4"/>
    <w:p w:rsidR="005726C4" w:rsidRDefault="005726C4"/>
    <w:p w:rsidR="005726C4" w:rsidRDefault="005726C4">
      <w:pPr>
        <w:rPr>
          <w:i/>
          <w:sz w:val="16"/>
          <w:szCs w:val="16"/>
        </w:rPr>
      </w:pPr>
      <w:r w:rsidRPr="005726C4">
        <w:rPr>
          <w:i/>
          <w:sz w:val="16"/>
          <w:szCs w:val="16"/>
        </w:rPr>
        <w:t>From A&amp;O Publications 2010-11 Elementary and Middle School Course Catalog.</w:t>
      </w:r>
    </w:p>
    <w:p w:rsidR="00CA504C" w:rsidRDefault="00CA504C">
      <w:pPr>
        <w:rPr>
          <w:i/>
          <w:sz w:val="16"/>
          <w:szCs w:val="16"/>
        </w:rPr>
      </w:pPr>
    </w:p>
    <w:p w:rsidR="00CA504C" w:rsidRPr="00DB4573" w:rsidRDefault="00CA504C" w:rsidP="00CA504C">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3</w:t>
      </w:r>
      <w:r w:rsidRPr="008A4298">
        <w:rPr>
          <w:rFonts w:ascii="Arial" w:hAnsi="Arial" w:cs="Arial"/>
          <w:b/>
          <w:color w:val="A6A6A6" w:themeColor="background1" w:themeShade="A6"/>
          <w:sz w:val="28"/>
          <w:szCs w:val="28"/>
          <w:vertAlign w:val="superscript"/>
        </w:rPr>
        <w:t>rd</w:t>
      </w:r>
      <w:r>
        <w:rPr>
          <w:rFonts w:ascii="Arial" w:hAnsi="Arial" w:cs="Arial"/>
          <w:b/>
          <w:color w:val="A6A6A6" w:themeColor="background1" w:themeShade="A6"/>
          <w:sz w:val="28"/>
          <w:szCs w:val="28"/>
        </w:rPr>
        <w:t xml:space="preserve"> Grade</w:t>
      </w:r>
    </w:p>
    <w:p w:rsidR="00CA504C" w:rsidRDefault="00CA504C" w:rsidP="00CA504C">
      <w:pPr>
        <w:rPr>
          <w:rFonts w:ascii="Arial" w:hAnsi="Arial" w:cs="Arial"/>
          <w:b/>
          <w:sz w:val="28"/>
          <w:szCs w:val="28"/>
        </w:rPr>
      </w:pPr>
    </w:p>
    <w:p w:rsidR="00CA504C" w:rsidRPr="00CA504C" w:rsidRDefault="00CA504C" w:rsidP="00CA504C">
      <w:pPr>
        <w:rPr>
          <w:rFonts w:ascii="Arial" w:hAnsi="Arial" w:cs="Arial"/>
          <w:b/>
          <w:sz w:val="28"/>
          <w:szCs w:val="28"/>
        </w:rPr>
      </w:pPr>
      <w:r w:rsidRPr="00CA504C">
        <w:rPr>
          <w:rFonts w:ascii="Arial" w:hAnsi="Arial" w:cs="Arial"/>
          <w:b/>
          <w:sz w:val="28"/>
          <w:szCs w:val="28"/>
        </w:rPr>
        <w:t>Math</w:t>
      </w:r>
    </w:p>
    <w:p w:rsidR="00CA504C" w:rsidRPr="00DB4573" w:rsidRDefault="00CA504C" w:rsidP="00CA504C">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CA504C" w:rsidRPr="005726C4" w:rsidRDefault="00CA504C" w:rsidP="00CA504C">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CA504C" w:rsidRPr="005726C4" w:rsidRDefault="00CA504C" w:rsidP="00CA504C">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CA504C" w:rsidRPr="005726C4" w:rsidRDefault="00CA504C" w:rsidP="00CA504C">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CA504C" w:rsidRDefault="00CA504C" w:rsidP="00CA504C">
      <w:pPr>
        <w:spacing w:after="0"/>
        <w:rPr>
          <w:rFonts w:ascii="Arial" w:hAnsi="Arial" w:cs="Arial"/>
          <w:b/>
        </w:rPr>
      </w:pPr>
      <w:r w:rsidRPr="005726C4">
        <w:rPr>
          <w:rFonts w:ascii="Arial" w:hAnsi="Arial" w:cs="Arial"/>
          <w:b/>
        </w:rPr>
        <w:t>General Overview of Course</w:t>
      </w:r>
    </w:p>
    <w:p w:rsidR="00CA504C" w:rsidRDefault="00CA504C" w:rsidP="00CA504C">
      <w:pPr>
        <w:spacing w:after="0"/>
        <w:rPr>
          <w:rFonts w:ascii="Arial" w:hAnsi="Arial" w:cs="Arial"/>
          <w:b/>
        </w:rPr>
      </w:pP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Word Numbers</w:t>
      </w: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Addition Problems</w:t>
      </w: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Subtraction Problems</w:t>
      </w: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Number Order</w:t>
      </w: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Carrying Numbers</w:t>
      </w: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Borrowing Numbers</w:t>
      </w: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Symbols and Counting Multiples</w:t>
      </w: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Addition and Subtraction Problems</w:t>
      </w: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F</w:t>
      </w:r>
      <w:r w:rsidR="00C818EA">
        <w:rPr>
          <w:rFonts w:ascii="Arial" w:hAnsi="Arial" w:cs="Arial"/>
        </w:rPr>
        <w:t>r</w:t>
      </w:r>
      <w:r w:rsidRPr="00CA504C">
        <w:rPr>
          <w:rFonts w:ascii="Arial" w:hAnsi="Arial" w:cs="Arial"/>
        </w:rPr>
        <w:t>actions</w:t>
      </w:r>
    </w:p>
    <w:p w:rsidR="00CA504C" w:rsidRPr="00CA504C" w:rsidRDefault="00CA504C" w:rsidP="00CA504C">
      <w:pPr>
        <w:pStyle w:val="ListParagraph"/>
        <w:numPr>
          <w:ilvl w:val="0"/>
          <w:numId w:val="2"/>
        </w:numPr>
        <w:spacing w:after="0"/>
        <w:rPr>
          <w:rFonts w:ascii="Arial" w:hAnsi="Arial" w:cs="Arial"/>
        </w:rPr>
      </w:pPr>
      <w:r w:rsidRPr="00CA504C">
        <w:rPr>
          <w:rFonts w:ascii="Arial" w:hAnsi="Arial" w:cs="Arial"/>
        </w:rPr>
        <w:t>Review</w:t>
      </w:r>
    </w:p>
    <w:p w:rsidR="00CA504C" w:rsidRPr="00CA504C" w:rsidRDefault="00CA504C" w:rsidP="00CA504C">
      <w:pPr>
        <w:spacing w:after="0"/>
        <w:rPr>
          <w:rFonts w:ascii="Arial" w:hAnsi="Arial" w:cs="Arial"/>
        </w:rPr>
      </w:pPr>
    </w:p>
    <w:p w:rsidR="00CA504C" w:rsidRPr="00CA504C" w:rsidRDefault="00CA504C" w:rsidP="00CA504C">
      <w:pPr>
        <w:spacing w:after="0"/>
        <w:rPr>
          <w:rFonts w:ascii="Arial" w:hAnsi="Arial" w:cs="Arial"/>
        </w:rPr>
      </w:pPr>
    </w:p>
    <w:p w:rsidR="00CA504C" w:rsidRPr="00CA504C" w:rsidRDefault="00CA504C" w:rsidP="00CA504C">
      <w:pPr>
        <w:spacing w:after="0"/>
        <w:rPr>
          <w:rFonts w:ascii="Arial" w:hAnsi="Arial" w:cs="Arial"/>
        </w:rPr>
      </w:pPr>
      <w:r w:rsidRPr="00CA504C">
        <w:rPr>
          <w:rFonts w:ascii="Arial" w:hAnsi="Arial" w:cs="Arial"/>
        </w:rPr>
        <w:t>Dive into a world of numbers.  Third grade math continues to build foundational math principles through various question formats, learning games, and puzzles.  Bright colorful lessons include hands-on exercises and step-by-step explanations to make learning math fun and easy to grasp.</w:t>
      </w:r>
    </w:p>
    <w:p w:rsidR="00CA504C" w:rsidRPr="00CA504C" w:rsidRDefault="00CA504C" w:rsidP="00CA504C">
      <w:pPr>
        <w:spacing w:after="0"/>
        <w:rPr>
          <w:rFonts w:ascii="Arial" w:hAnsi="Arial" w:cs="Arial"/>
        </w:rPr>
      </w:pPr>
    </w:p>
    <w:p w:rsidR="00CA504C" w:rsidRDefault="00CA504C" w:rsidP="00CA504C">
      <w:pPr>
        <w:spacing w:after="0"/>
        <w:rPr>
          <w:rFonts w:ascii="Arial" w:hAnsi="Arial" w:cs="Arial"/>
        </w:rPr>
      </w:pPr>
      <w:r w:rsidRPr="00CA504C">
        <w:rPr>
          <w:rFonts w:ascii="Arial" w:hAnsi="Arial" w:cs="Arial"/>
        </w:rPr>
        <w:t>Topics include word numbers to 10,000, addition and subtraction to four digits, shapes, fractions, multiplication and division to 10’s, graphics, measurement, decimals, Roman numerals, and math operation definitions.  Course units contain quizzes and tests to evaluate progress and student mastery.</w:t>
      </w:r>
    </w:p>
    <w:p w:rsidR="00CA504C" w:rsidRDefault="00CA504C" w:rsidP="00CA504C">
      <w:pPr>
        <w:spacing w:after="0"/>
        <w:rPr>
          <w:rFonts w:ascii="Arial" w:hAnsi="Arial" w:cs="Arial"/>
        </w:rPr>
      </w:pPr>
    </w:p>
    <w:p w:rsidR="00CA504C" w:rsidRDefault="00CA504C" w:rsidP="00CA504C">
      <w:pPr>
        <w:spacing w:after="0"/>
        <w:rPr>
          <w:rFonts w:ascii="Arial" w:hAnsi="Arial" w:cs="Arial"/>
        </w:rPr>
      </w:pPr>
    </w:p>
    <w:p w:rsidR="00CA504C" w:rsidRDefault="00CA504C" w:rsidP="00CA504C">
      <w:pPr>
        <w:spacing w:after="0"/>
        <w:rPr>
          <w:rFonts w:ascii="Arial" w:hAnsi="Arial" w:cs="Arial"/>
        </w:rPr>
      </w:pPr>
    </w:p>
    <w:p w:rsidR="00CA504C" w:rsidRDefault="00CA504C" w:rsidP="00CA504C">
      <w:pPr>
        <w:spacing w:after="0"/>
        <w:rPr>
          <w:rFonts w:ascii="Arial" w:hAnsi="Arial" w:cs="Arial"/>
        </w:rPr>
      </w:pPr>
    </w:p>
    <w:p w:rsidR="00CA504C" w:rsidRDefault="00CA504C" w:rsidP="00CA504C">
      <w:pPr>
        <w:spacing w:after="0"/>
        <w:rPr>
          <w:rFonts w:ascii="Arial" w:hAnsi="Arial" w:cs="Arial"/>
        </w:rPr>
      </w:pPr>
    </w:p>
    <w:p w:rsidR="00CA504C" w:rsidRDefault="00CA504C" w:rsidP="00CA504C">
      <w:pPr>
        <w:spacing w:after="0"/>
        <w:rPr>
          <w:rFonts w:ascii="Arial" w:hAnsi="Arial" w:cs="Arial"/>
        </w:rPr>
      </w:pPr>
    </w:p>
    <w:p w:rsidR="00CA504C" w:rsidRDefault="00CA504C" w:rsidP="00CA504C">
      <w:pPr>
        <w:spacing w:after="0"/>
        <w:rPr>
          <w:rFonts w:ascii="Arial" w:hAnsi="Arial" w:cs="Arial"/>
        </w:rPr>
      </w:pPr>
    </w:p>
    <w:p w:rsidR="00CA504C" w:rsidRDefault="00CA504C" w:rsidP="00CA504C">
      <w:pPr>
        <w:spacing w:after="0"/>
        <w:rPr>
          <w:rFonts w:ascii="Arial" w:hAnsi="Arial" w:cs="Arial"/>
        </w:rPr>
      </w:pPr>
    </w:p>
    <w:p w:rsidR="00CA504C" w:rsidRDefault="00CA504C" w:rsidP="00CA504C">
      <w:pPr>
        <w:rPr>
          <w:i/>
          <w:sz w:val="16"/>
          <w:szCs w:val="16"/>
        </w:rPr>
      </w:pPr>
      <w:r w:rsidRPr="005726C4">
        <w:rPr>
          <w:i/>
          <w:sz w:val="16"/>
          <w:szCs w:val="16"/>
        </w:rPr>
        <w:t>From A&amp;O Publications 2010-11 Elementary and Middle School Course Catalog.</w:t>
      </w:r>
    </w:p>
    <w:p w:rsidR="00CA504C" w:rsidRPr="00DB4573" w:rsidRDefault="00CA504C" w:rsidP="00CA504C">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3</w:t>
      </w:r>
      <w:r w:rsidRPr="008A4298">
        <w:rPr>
          <w:rFonts w:ascii="Arial" w:hAnsi="Arial" w:cs="Arial"/>
          <w:b/>
          <w:color w:val="A6A6A6" w:themeColor="background1" w:themeShade="A6"/>
          <w:sz w:val="28"/>
          <w:szCs w:val="28"/>
          <w:vertAlign w:val="superscript"/>
        </w:rPr>
        <w:t>rd</w:t>
      </w:r>
      <w:r>
        <w:rPr>
          <w:rFonts w:ascii="Arial" w:hAnsi="Arial" w:cs="Arial"/>
          <w:b/>
          <w:color w:val="A6A6A6" w:themeColor="background1" w:themeShade="A6"/>
          <w:sz w:val="28"/>
          <w:szCs w:val="28"/>
        </w:rPr>
        <w:t xml:space="preserve"> Grade</w:t>
      </w:r>
    </w:p>
    <w:p w:rsidR="00CA504C" w:rsidRDefault="00CA504C" w:rsidP="00CA504C">
      <w:pPr>
        <w:rPr>
          <w:rFonts w:ascii="Arial" w:hAnsi="Arial" w:cs="Arial"/>
          <w:b/>
          <w:sz w:val="28"/>
          <w:szCs w:val="28"/>
        </w:rPr>
      </w:pPr>
    </w:p>
    <w:p w:rsidR="00CA504C" w:rsidRPr="00CA504C" w:rsidRDefault="00057258" w:rsidP="00CA504C">
      <w:pPr>
        <w:rPr>
          <w:rFonts w:ascii="Arial" w:hAnsi="Arial" w:cs="Arial"/>
          <w:b/>
          <w:sz w:val="28"/>
          <w:szCs w:val="28"/>
        </w:rPr>
      </w:pPr>
      <w:r>
        <w:rPr>
          <w:rFonts w:ascii="Arial" w:hAnsi="Arial" w:cs="Arial"/>
          <w:b/>
          <w:sz w:val="28"/>
          <w:szCs w:val="28"/>
        </w:rPr>
        <w:t>Science</w:t>
      </w:r>
    </w:p>
    <w:p w:rsidR="00CA504C" w:rsidRPr="00DB4573" w:rsidRDefault="00CA504C" w:rsidP="00CA504C">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CA504C" w:rsidRPr="005726C4" w:rsidRDefault="00CA504C" w:rsidP="00CA504C">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CA504C" w:rsidRPr="005726C4" w:rsidRDefault="00CA504C" w:rsidP="00CA504C">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CA504C" w:rsidRPr="005726C4" w:rsidRDefault="00CA504C" w:rsidP="00CA504C">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CA504C" w:rsidRDefault="00CA504C" w:rsidP="00CA504C">
      <w:pPr>
        <w:spacing w:after="0"/>
        <w:rPr>
          <w:rFonts w:ascii="Arial" w:hAnsi="Arial" w:cs="Arial"/>
          <w:b/>
        </w:rPr>
      </w:pPr>
      <w:r w:rsidRPr="005726C4">
        <w:rPr>
          <w:rFonts w:ascii="Arial" w:hAnsi="Arial" w:cs="Arial"/>
          <w:b/>
        </w:rPr>
        <w:t>General Overview of Course</w:t>
      </w:r>
    </w:p>
    <w:p w:rsidR="00CA504C" w:rsidRDefault="00CA504C" w:rsidP="00CA504C">
      <w:pPr>
        <w:spacing w:after="0"/>
        <w:rPr>
          <w:rFonts w:ascii="Arial" w:hAnsi="Arial" w:cs="Arial"/>
        </w:rPr>
      </w:pPr>
    </w:p>
    <w:p w:rsidR="00CA504C" w:rsidRDefault="00CA504C" w:rsidP="00CA504C">
      <w:pPr>
        <w:pStyle w:val="ListParagraph"/>
        <w:numPr>
          <w:ilvl w:val="0"/>
          <w:numId w:val="3"/>
        </w:numPr>
        <w:spacing w:after="0"/>
        <w:rPr>
          <w:rFonts w:ascii="Arial" w:hAnsi="Arial" w:cs="Arial"/>
        </w:rPr>
      </w:pPr>
      <w:r>
        <w:rPr>
          <w:rFonts w:ascii="Arial" w:hAnsi="Arial" w:cs="Arial"/>
        </w:rPr>
        <w:t>You Grow and Change</w:t>
      </w:r>
    </w:p>
    <w:p w:rsidR="00CA504C" w:rsidRDefault="00CA504C" w:rsidP="00CA504C">
      <w:pPr>
        <w:pStyle w:val="ListParagraph"/>
        <w:numPr>
          <w:ilvl w:val="0"/>
          <w:numId w:val="3"/>
        </w:numPr>
        <w:spacing w:after="0"/>
        <w:rPr>
          <w:rFonts w:ascii="Arial" w:hAnsi="Arial" w:cs="Arial"/>
        </w:rPr>
      </w:pPr>
      <w:r>
        <w:rPr>
          <w:rFonts w:ascii="Arial" w:hAnsi="Arial" w:cs="Arial"/>
        </w:rPr>
        <w:t>Plants</w:t>
      </w:r>
    </w:p>
    <w:p w:rsidR="00CA504C" w:rsidRDefault="00CA504C" w:rsidP="00CA504C">
      <w:pPr>
        <w:pStyle w:val="ListParagraph"/>
        <w:numPr>
          <w:ilvl w:val="0"/>
          <w:numId w:val="3"/>
        </w:numPr>
        <w:spacing w:after="0"/>
        <w:rPr>
          <w:rFonts w:ascii="Arial" w:hAnsi="Arial" w:cs="Arial"/>
        </w:rPr>
      </w:pPr>
      <w:r>
        <w:rPr>
          <w:rFonts w:ascii="Arial" w:hAnsi="Arial" w:cs="Arial"/>
        </w:rPr>
        <w:t>Animal and Environmental Changes</w:t>
      </w:r>
    </w:p>
    <w:p w:rsidR="00CA504C" w:rsidRDefault="00CA504C" w:rsidP="00CA504C">
      <w:pPr>
        <w:pStyle w:val="ListParagraph"/>
        <w:numPr>
          <w:ilvl w:val="0"/>
          <w:numId w:val="3"/>
        </w:numPr>
        <w:spacing w:after="0"/>
        <w:rPr>
          <w:rFonts w:ascii="Arial" w:hAnsi="Arial" w:cs="Arial"/>
        </w:rPr>
      </w:pPr>
      <w:r>
        <w:rPr>
          <w:rFonts w:ascii="Arial" w:hAnsi="Arial" w:cs="Arial"/>
        </w:rPr>
        <w:t>You Are What You Eat</w:t>
      </w:r>
    </w:p>
    <w:p w:rsidR="00CA504C" w:rsidRDefault="00CA504C" w:rsidP="00CA504C">
      <w:pPr>
        <w:pStyle w:val="ListParagraph"/>
        <w:numPr>
          <w:ilvl w:val="0"/>
          <w:numId w:val="3"/>
        </w:numPr>
        <w:spacing w:after="0"/>
        <w:rPr>
          <w:rFonts w:ascii="Arial" w:hAnsi="Arial" w:cs="Arial"/>
        </w:rPr>
      </w:pPr>
      <w:r>
        <w:rPr>
          <w:rFonts w:ascii="Arial" w:hAnsi="Arial" w:cs="Arial"/>
        </w:rPr>
        <w:t>Properties of Matter</w:t>
      </w:r>
    </w:p>
    <w:p w:rsidR="00CA504C" w:rsidRDefault="00CA504C" w:rsidP="00CA504C">
      <w:pPr>
        <w:pStyle w:val="ListParagraph"/>
        <w:numPr>
          <w:ilvl w:val="0"/>
          <w:numId w:val="3"/>
        </w:numPr>
        <w:spacing w:after="0"/>
        <w:rPr>
          <w:rFonts w:ascii="Arial" w:hAnsi="Arial" w:cs="Arial"/>
        </w:rPr>
      </w:pPr>
      <w:r>
        <w:rPr>
          <w:rFonts w:ascii="Arial" w:hAnsi="Arial" w:cs="Arial"/>
        </w:rPr>
        <w:t>Sounds and You</w:t>
      </w:r>
    </w:p>
    <w:p w:rsidR="00CA504C" w:rsidRDefault="00CA504C" w:rsidP="00CA504C">
      <w:pPr>
        <w:pStyle w:val="ListParagraph"/>
        <w:numPr>
          <w:ilvl w:val="0"/>
          <w:numId w:val="3"/>
        </w:numPr>
        <w:spacing w:after="0"/>
        <w:rPr>
          <w:rFonts w:ascii="Arial" w:hAnsi="Arial" w:cs="Arial"/>
        </w:rPr>
      </w:pPr>
      <w:r>
        <w:rPr>
          <w:rFonts w:ascii="Arial" w:hAnsi="Arial" w:cs="Arial"/>
        </w:rPr>
        <w:t>Times and Seasons</w:t>
      </w:r>
    </w:p>
    <w:p w:rsidR="00CA504C" w:rsidRDefault="00CA504C" w:rsidP="00CA504C">
      <w:pPr>
        <w:pStyle w:val="ListParagraph"/>
        <w:numPr>
          <w:ilvl w:val="0"/>
          <w:numId w:val="3"/>
        </w:numPr>
        <w:spacing w:after="0"/>
        <w:rPr>
          <w:rFonts w:ascii="Arial" w:hAnsi="Arial" w:cs="Arial"/>
        </w:rPr>
      </w:pPr>
      <w:r>
        <w:rPr>
          <w:rFonts w:ascii="Arial" w:hAnsi="Arial" w:cs="Arial"/>
        </w:rPr>
        <w:t>Rocks and Their Changes</w:t>
      </w:r>
    </w:p>
    <w:p w:rsidR="00CA504C" w:rsidRDefault="00CA504C" w:rsidP="00CA504C">
      <w:pPr>
        <w:pStyle w:val="ListParagraph"/>
        <w:numPr>
          <w:ilvl w:val="0"/>
          <w:numId w:val="3"/>
        </w:numPr>
        <w:spacing w:after="0"/>
        <w:rPr>
          <w:rFonts w:ascii="Arial" w:hAnsi="Arial" w:cs="Arial"/>
        </w:rPr>
      </w:pPr>
      <w:r>
        <w:rPr>
          <w:rFonts w:ascii="Arial" w:hAnsi="Arial" w:cs="Arial"/>
        </w:rPr>
        <w:t>Heat Energy</w:t>
      </w:r>
    </w:p>
    <w:p w:rsidR="00CA504C" w:rsidRDefault="00CA504C" w:rsidP="00CA504C">
      <w:pPr>
        <w:pStyle w:val="ListParagraph"/>
        <w:numPr>
          <w:ilvl w:val="0"/>
          <w:numId w:val="3"/>
        </w:numPr>
        <w:spacing w:after="0"/>
        <w:rPr>
          <w:rFonts w:ascii="Arial" w:hAnsi="Arial" w:cs="Arial"/>
        </w:rPr>
      </w:pPr>
      <w:r>
        <w:rPr>
          <w:rFonts w:ascii="Arial" w:hAnsi="Arial" w:cs="Arial"/>
        </w:rPr>
        <w:t>Physical Changes</w:t>
      </w:r>
    </w:p>
    <w:p w:rsidR="00CA504C" w:rsidRDefault="00CA504C" w:rsidP="00CA504C">
      <w:pPr>
        <w:spacing w:after="0"/>
        <w:rPr>
          <w:rFonts w:ascii="Arial" w:hAnsi="Arial" w:cs="Arial"/>
        </w:rPr>
      </w:pPr>
    </w:p>
    <w:p w:rsidR="00CA504C" w:rsidRDefault="00CA504C" w:rsidP="00CA504C">
      <w:pPr>
        <w:spacing w:after="0"/>
        <w:rPr>
          <w:rFonts w:ascii="Arial" w:hAnsi="Arial" w:cs="Arial"/>
        </w:rPr>
      </w:pPr>
    </w:p>
    <w:p w:rsidR="00CA504C" w:rsidRDefault="00CA504C" w:rsidP="00CA504C">
      <w:pPr>
        <w:spacing w:after="0"/>
        <w:rPr>
          <w:rFonts w:ascii="Arial" w:hAnsi="Arial" w:cs="Arial"/>
        </w:rPr>
      </w:pPr>
      <w:r>
        <w:rPr>
          <w:rFonts w:ascii="Arial" w:hAnsi="Arial" w:cs="Arial"/>
        </w:rPr>
        <w:t>Help students learn more about their world.  In third grade science students focus on the development of observational skills as they study the physical universe God created.  This Bible-based course integrates hands-on experiment activities with lesson to emphasize science concepts.</w:t>
      </w:r>
    </w:p>
    <w:p w:rsidR="00CA504C" w:rsidRDefault="00CA504C" w:rsidP="00CA504C">
      <w:pPr>
        <w:spacing w:after="0"/>
        <w:rPr>
          <w:rFonts w:ascii="Arial" w:hAnsi="Arial" w:cs="Arial"/>
        </w:rPr>
      </w:pPr>
    </w:p>
    <w:p w:rsidR="00CA504C" w:rsidRPr="00CA504C" w:rsidRDefault="00CA504C" w:rsidP="00CA504C">
      <w:pPr>
        <w:spacing w:after="0"/>
        <w:rPr>
          <w:rFonts w:ascii="Arial" w:hAnsi="Arial" w:cs="Arial"/>
        </w:rPr>
      </w:pPr>
      <w:r>
        <w:rPr>
          <w:rFonts w:ascii="Arial" w:hAnsi="Arial" w:cs="Arial"/>
        </w:rPr>
        <w:t>Topics include food and eating, how sound is heard, the earth and its seasons, and rocks.  Additional lessons include the air we breathe, exercise and rest, plants and growth, animals and growth, food g</w:t>
      </w:r>
      <w:r w:rsidR="00B16288">
        <w:rPr>
          <w:rFonts w:ascii="Arial" w:hAnsi="Arial" w:cs="Arial"/>
        </w:rPr>
        <w:t>r</w:t>
      </w:r>
      <w:r>
        <w:rPr>
          <w:rFonts w:ascii="Arial" w:hAnsi="Arial" w:cs="Arial"/>
        </w:rPr>
        <w:t>oups, properties of matter, heat energy, and physical changes. Course units contain quizzes and tests to evaluate progress and student mastery.</w:t>
      </w:r>
    </w:p>
    <w:p w:rsidR="00CA504C" w:rsidRDefault="00CA504C">
      <w:pPr>
        <w:rPr>
          <w:i/>
          <w:sz w:val="16"/>
          <w:szCs w:val="16"/>
        </w:rPr>
      </w:pPr>
    </w:p>
    <w:p w:rsidR="00B16288" w:rsidRPr="00B16288" w:rsidRDefault="00B16288">
      <w:pPr>
        <w:rPr>
          <w:rFonts w:ascii="Arial" w:hAnsi="Arial" w:cs="Arial"/>
        </w:rPr>
      </w:pPr>
      <w:r w:rsidRPr="00B16288">
        <w:rPr>
          <w:rFonts w:ascii="Arial" w:hAnsi="Arial" w:cs="Arial"/>
        </w:rPr>
        <w:t>Special Information:  Material</w:t>
      </w:r>
      <w:r>
        <w:rPr>
          <w:rFonts w:ascii="Arial" w:hAnsi="Arial" w:cs="Arial"/>
        </w:rPr>
        <w:t>s</w:t>
      </w:r>
      <w:r w:rsidRPr="00B16288">
        <w:rPr>
          <w:rFonts w:ascii="Arial" w:hAnsi="Arial" w:cs="Arial"/>
        </w:rPr>
        <w:t xml:space="preserve"> are required for the experiments.  If materials are not available to you, some projects include vide</w:t>
      </w:r>
      <w:r w:rsidR="00DF430B">
        <w:rPr>
          <w:rFonts w:ascii="Arial" w:hAnsi="Arial" w:cs="Arial"/>
        </w:rPr>
        <w:t>o</w:t>
      </w:r>
      <w:r w:rsidRPr="00B16288">
        <w:rPr>
          <w:rFonts w:ascii="Arial" w:hAnsi="Arial" w:cs="Arial"/>
        </w:rPr>
        <w:t xml:space="preserve">s of experiments for students to watch to meet the requirements. </w:t>
      </w:r>
    </w:p>
    <w:p w:rsidR="00B16288" w:rsidRDefault="00B16288">
      <w:pPr>
        <w:rPr>
          <w:i/>
          <w:sz w:val="16"/>
          <w:szCs w:val="16"/>
        </w:rPr>
      </w:pPr>
    </w:p>
    <w:p w:rsidR="00B16288" w:rsidRDefault="00B16288">
      <w:pPr>
        <w:rPr>
          <w:i/>
          <w:sz w:val="16"/>
          <w:szCs w:val="16"/>
        </w:rPr>
      </w:pPr>
    </w:p>
    <w:p w:rsidR="00B16288" w:rsidRDefault="00B16288">
      <w:pPr>
        <w:rPr>
          <w:i/>
          <w:sz w:val="16"/>
          <w:szCs w:val="16"/>
        </w:rPr>
      </w:pPr>
    </w:p>
    <w:p w:rsidR="00B16288" w:rsidRDefault="00B16288" w:rsidP="00B16288">
      <w:pPr>
        <w:rPr>
          <w:i/>
          <w:sz w:val="16"/>
          <w:szCs w:val="16"/>
        </w:rPr>
      </w:pPr>
      <w:r w:rsidRPr="005726C4">
        <w:rPr>
          <w:i/>
          <w:sz w:val="16"/>
          <w:szCs w:val="16"/>
        </w:rPr>
        <w:t>From A&amp;O Publications 2010-11 Elementary and Middle School Course Catalog.</w:t>
      </w:r>
    </w:p>
    <w:p w:rsidR="00057258" w:rsidRPr="00DB4573" w:rsidRDefault="00057258" w:rsidP="0005725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3</w:t>
      </w:r>
      <w:r w:rsidRPr="008A4298">
        <w:rPr>
          <w:rFonts w:ascii="Arial" w:hAnsi="Arial" w:cs="Arial"/>
          <w:b/>
          <w:color w:val="A6A6A6" w:themeColor="background1" w:themeShade="A6"/>
          <w:sz w:val="28"/>
          <w:szCs w:val="28"/>
          <w:vertAlign w:val="superscript"/>
        </w:rPr>
        <w:t>rd</w:t>
      </w:r>
      <w:r>
        <w:rPr>
          <w:rFonts w:ascii="Arial" w:hAnsi="Arial" w:cs="Arial"/>
          <w:b/>
          <w:color w:val="A6A6A6" w:themeColor="background1" w:themeShade="A6"/>
          <w:sz w:val="28"/>
          <w:szCs w:val="28"/>
        </w:rPr>
        <w:t xml:space="preserve"> Grade</w:t>
      </w:r>
    </w:p>
    <w:p w:rsidR="00057258" w:rsidRDefault="00057258" w:rsidP="00057258">
      <w:pPr>
        <w:rPr>
          <w:rFonts w:ascii="Arial" w:hAnsi="Arial" w:cs="Arial"/>
          <w:b/>
          <w:sz w:val="28"/>
          <w:szCs w:val="28"/>
        </w:rPr>
      </w:pPr>
    </w:p>
    <w:p w:rsidR="00057258" w:rsidRPr="00CA504C" w:rsidRDefault="00057258" w:rsidP="00057258">
      <w:pPr>
        <w:rPr>
          <w:rFonts w:ascii="Arial" w:hAnsi="Arial" w:cs="Arial"/>
          <w:b/>
          <w:sz w:val="28"/>
          <w:szCs w:val="28"/>
        </w:rPr>
      </w:pPr>
      <w:r>
        <w:rPr>
          <w:rFonts w:ascii="Arial" w:hAnsi="Arial" w:cs="Arial"/>
          <w:b/>
          <w:sz w:val="28"/>
          <w:szCs w:val="28"/>
        </w:rPr>
        <w:t>History and Geography</w:t>
      </w:r>
    </w:p>
    <w:p w:rsidR="00057258" w:rsidRPr="00DB4573" w:rsidRDefault="00057258" w:rsidP="00057258">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057258" w:rsidRPr="005726C4" w:rsidRDefault="00057258" w:rsidP="00057258">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057258" w:rsidRPr="005726C4" w:rsidRDefault="00057258" w:rsidP="0005725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057258" w:rsidRPr="005726C4" w:rsidRDefault="00057258" w:rsidP="0005725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057258" w:rsidRDefault="00057258" w:rsidP="00057258">
      <w:pPr>
        <w:spacing w:after="0"/>
        <w:rPr>
          <w:rFonts w:ascii="Arial" w:hAnsi="Arial" w:cs="Arial"/>
          <w:b/>
        </w:rPr>
      </w:pPr>
      <w:r w:rsidRPr="005726C4">
        <w:rPr>
          <w:rFonts w:ascii="Arial" w:hAnsi="Arial" w:cs="Arial"/>
          <w:b/>
        </w:rPr>
        <w:t>General Overview of Course</w:t>
      </w:r>
    </w:p>
    <w:p w:rsidR="00B16288" w:rsidRDefault="00B16288">
      <w:pPr>
        <w:rPr>
          <w:i/>
          <w:sz w:val="16"/>
          <w:szCs w:val="16"/>
        </w:rPr>
      </w:pPr>
    </w:p>
    <w:p w:rsidR="00057258" w:rsidRPr="00057258" w:rsidRDefault="00057258" w:rsidP="00057258">
      <w:pPr>
        <w:pStyle w:val="ListParagraph"/>
        <w:numPr>
          <w:ilvl w:val="0"/>
          <w:numId w:val="4"/>
        </w:numPr>
        <w:rPr>
          <w:sz w:val="16"/>
          <w:szCs w:val="16"/>
        </w:rPr>
      </w:pPr>
      <w:r w:rsidRPr="00057258">
        <w:rPr>
          <w:rFonts w:ascii="Arial" w:hAnsi="Arial" w:cs="Arial"/>
        </w:rPr>
        <w:t>Fishing in Maine</w:t>
      </w:r>
    </w:p>
    <w:p w:rsidR="00057258" w:rsidRPr="00057258" w:rsidRDefault="00057258" w:rsidP="00057258">
      <w:pPr>
        <w:pStyle w:val="ListParagraph"/>
        <w:numPr>
          <w:ilvl w:val="0"/>
          <w:numId w:val="4"/>
        </w:numPr>
        <w:rPr>
          <w:sz w:val="16"/>
          <w:szCs w:val="16"/>
        </w:rPr>
      </w:pPr>
      <w:r>
        <w:rPr>
          <w:rFonts w:ascii="Arial" w:hAnsi="Arial" w:cs="Arial"/>
        </w:rPr>
        <w:t>Faring in Kansas</w:t>
      </w:r>
    </w:p>
    <w:p w:rsidR="00057258" w:rsidRPr="00057258" w:rsidRDefault="00057258" w:rsidP="00057258">
      <w:pPr>
        <w:pStyle w:val="ListParagraph"/>
        <w:numPr>
          <w:ilvl w:val="0"/>
          <w:numId w:val="4"/>
        </w:numPr>
        <w:rPr>
          <w:sz w:val="16"/>
          <w:szCs w:val="16"/>
        </w:rPr>
      </w:pPr>
      <w:r>
        <w:rPr>
          <w:rFonts w:ascii="Arial" w:hAnsi="Arial" w:cs="Arial"/>
        </w:rPr>
        <w:t>Fruit-growing in Washington</w:t>
      </w:r>
    </w:p>
    <w:p w:rsidR="00057258" w:rsidRPr="00057258" w:rsidRDefault="00057258" w:rsidP="00057258">
      <w:pPr>
        <w:pStyle w:val="ListParagraph"/>
        <w:numPr>
          <w:ilvl w:val="0"/>
          <w:numId w:val="4"/>
        </w:numPr>
        <w:rPr>
          <w:sz w:val="16"/>
          <w:szCs w:val="16"/>
        </w:rPr>
      </w:pPr>
      <w:r>
        <w:rPr>
          <w:rFonts w:ascii="Arial" w:hAnsi="Arial" w:cs="Arial"/>
        </w:rPr>
        <w:t>Forests in Oregon</w:t>
      </w:r>
    </w:p>
    <w:p w:rsidR="00057258" w:rsidRPr="00057258" w:rsidRDefault="00057258" w:rsidP="00057258">
      <w:pPr>
        <w:pStyle w:val="ListParagraph"/>
        <w:numPr>
          <w:ilvl w:val="0"/>
          <w:numId w:val="4"/>
        </w:numPr>
        <w:rPr>
          <w:sz w:val="16"/>
          <w:szCs w:val="16"/>
        </w:rPr>
      </w:pPr>
      <w:r>
        <w:rPr>
          <w:rFonts w:ascii="Arial" w:hAnsi="Arial" w:cs="Arial"/>
        </w:rPr>
        <w:t>California: A Golden Land</w:t>
      </w:r>
    </w:p>
    <w:p w:rsidR="00057258" w:rsidRPr="00057258" w:rsidRDefault="00057258" w:rsidP="00057258">
      <w:pPr>
        <w:pStyle w:val="ListParagraph"/>
        <w:numPr>
          <w:ilvl w:val="0"/>
          <w:numId w:val="4"/>
        </w:numPr>
        <w:rPr>
          <w:sz w:val="16"/>
          <w:szCs w:val="16"/>
        </w:rPr>
      </w:pPr>
      <w:r>
        <w:rPr>
          <w:rFonts w:ascii="Arial" w:hAnsi="Arial" w:cs="Arial"/>
        </w:rPr>
        <w:t>Cattle in Texas</w:t>
      </w:r>
    </w:p>
    <w:p w:rsidR="00057258" w:rsidRPr="00057258" w:rsidRDefault="00057258" w:rsidP="00057258">
      <w:pPr>
        <w:pStyle w:val="ListParagraph"/>
        <w:numPr>
          <w:ilvl w:val="0"/>
          <w:numId w:val="4"/>
        </w:numPr>
        <w:rPr>
          <w:sz w:val="16"/>
          <w:szCs w:val="16"/>
        </w:rPr>
      </w:pPr>
      <w:r>
        <w:rPr>
          <w:rFonts w:ascii="Arial" w:hAnsi="Arial" w:cs="Arial"/>
        </w:rPr>
        <w:t>Coal Mining in Pennsylvania</w:t>
      </w:r>
    </w:p>
    <w:p w:rsidR="00057258" w:rsidRPr="00057258" w:rsidRDefault="00057258" w:rsidP="00057258">
      <w:pPr>
        <w:pStyle w:val="ListParagraph"/>
        <w:numPr>
          <w:ilvl w:val="0"/>
          <w:numId w:val="4"/>
        </w:numPr>
        <w:rPr>
          <w:sz w:val="16"/>
          <w:szCs w:val="16"/>
        </w:rPr>
      </w:pPr>
      <w:r>
        <w:rPr>
          <w:rFonts w:ascii="Arial" w:hAnsi="Arial" w:cs="Arial"/>
        </w:rPr>
        <w:t>Manufacturing in Michigan</w:t>
      </w:r>
    </w:p>
    <w:p w:rsidR="00057258" w:rsidRPr="00057258" w:rsidRDefault="00057258" w:rsidP="00057258">
      <w:pPr>
        <w:pStyle w:val="ListParagraph"/>
        <w:numPr>
          <w:ilvl w:val="0"/>
          <w:numId w:val="4"/>
        </w:numPr>
        <w:rPr>
          <w:sz w:val="16"/>
          <w:szCs w:val="16"/>
        </w:rPr>
      </w:pPr>
      <w:r>
        <w:rPr>
          <w:rFonts w:ascii="Arial" w:hAnsi="Arial" w:cs="Arial"/>
        </w:rPr>
        <w:t>Space Travel in Florida</w:t>
      </w:r>
    </w:p>
    <w:p w:rsidR="00057258" w:rsidRPr="00057258" w:rsidRDefault="00057258" w:rsidP="00057258">
      <w:pPr>
        <w:pStyle w:val="ListParagraph"/>
        <w:numPr>
          <w:ilvl w:val="0"/>
          <w:numId w:val="4"/>
        </w:numPr>
        <w:rPr>
          <w:sz w:val="16"/>
          <w:szCs w:val="16"/>
        </w:rPr>
      </w:pPr>
      <w:r>
        <w:rPr>
          <w:rFonts w:ascii="Arial" w:hAnsi="Arial" w:cs="Arial"/>
        </w:rPr>
        <w:t>Review of States</w:t>
      </w:r>
    </w:p>
    <w:p w:rsidR="00057258" w:rsidRDefault="00057258" w:rsidP="00057258">
      <w:pPr>
        <w:rPr>
          <w:sz w:val="16"/>
          <w:szCs w:val="16"/>
        </w:rPr>
      </w:pPr>
    </w:p>
    <w:p w:rsidR="00057258" w:rsidRDefault="00057258" w:rsidP="00057258">
      <w:pPr>
        <w:rPr>
          <w:rFonts w:ascii="Arial" w:hAnsi="Arial" w:cs="Arial"/>
        </w:rPr>
      </w:pPr>
      <w:r>
        <w:rPr>
          <w:rFonts w:ascii="Arial" w:hAnsi="Arial" w:cs="Arial"/>
        </w:rPr>
        <w:t>In third grade history and geography, students develop an understanding of and appreciation for God’s activity as seen in the record of man and his relationships.  Lessons focus on exploring several different U.S. states and include activities like map reading, geography vocabulary, and matching items.</w:t>
      </w:r>
    </w:p>
    <w:p w:rsidR="00057258" w:rsidRDefault="00057258" w:rsidP="00057258">
      <w:pPr>
        <w:rPr>
          <w:rFonts w:ascii="Arial" w:hAnsi="Arial" w:cs="Arial"/>
        </w:rPr>
      </w:pPr>
      <w:r>
        <w:rPr>
          <w:rFonts w:ascii="Arial" w:hAnsi="Arial" w:cs="Arial"/>
        </w:rPr>
        <w:t>Topics include American from the perspective of life in fishing communities, farming communities, manufacturing communities, and fruit-growing communities.  Fun, colorful lessons and activities engage students in learning.  Additional lessons introduce students to basic state commerce and resources.  Course units contain quizzes and tests to evaluate progress and student mastery.</w:t>
      </w:r>
    </w:p>
    <w:p w:rsidR="00057258" w:rsidRDefault="00057258" w:rsidP="00057258">
      <w:pPr>
        <w:rPr>
          <w:rFonts w:ascii="Arial" w:hAnsi="Arial" w:cs="Arial"/>
        </w:rPr>
      </w:pPr>
    </w:p>
    <w:p w:rsidR="00057258" w:rsidRDefault="00057258" w:rsidP="00057258">
      <w:pPr>
        <w:rPr>
          <w:rFonts w:ascii="Arial" w:hAnsi="Arial" w:cs="Arial"/>
        </w:rPr>
      </w:pPr>
    </w:p>
    <w:p w:rsidR="00057258" w:rsidRDefault="00057258" w:rsidP="00057258">
      <w:pPr>
        <w:rPr>
          <w:rFonts w:ascii="Arial" w:hAnsi="Arial" w:cs="Arial"/>
        </w:rPr>
      </w:pPr>
    </w:p>
    <w:p w:rsidR="00057258" w:rsidRDefault="00057258" w:rsidP="00057258">
      <w:pPr>
        <w:rPr>
          <w:rFonts w:ascii="Arial" w:hAnsi="Arial" w:cs="Arial"/>
        </w:rPr>
      </w:pPr>
    </w:p>
    <w:p w:rsidR="00057258" w:rsidRDefault="00057258" w:rsidP="00057258">
      <w:pPr>
        <w:rPr>
          <w:i/>
          <w:sz w:val="16"/>
          <w:szCs w:val="16"/>
        </w:rPr>
      </w:pPr>
      <w:r w:rsidRPr="005726C4">
        <w:rPr>
          <w:i/>
          <w:sz w:val="16"/>
          <w:szCs w:val="16"/>
        </w:rPr>
        <w:t>From A&amp;O Publications 2010-11 Elementary and Middle School Course Catalog.</w:t>
      </w:r>
    </w:p>
    <w:p w:rsidR="00057258" w:rsidRPr="00DB4573" w:rsidRDefault="00057258" w:rsidP="0005725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3</w:t>
      </w:r>
      <w:r w:rsidRPr="008A4298">
        <w:rPr>
          <w:rFonts w:ascii="Arial" w:hAnsi="Arial" w:cs="Arial"/>
          <w:b/>
          <w:color w:val="A6A6A6" w:themeColor="background1" w:themeShade="A6"/>
          <w:sz w:val="28"/>
          <w:szCs w:val="28"/>
          <w:vertAlign w:val="superscript"/>
        </w:rPr>
        <w:t>rd</w:t>
      </w:r>
      <w:r>
        <w:rPr>
          <w:rFonts w:ascii="Arial" w:hAnsi="Arial" w:cs="Arial"/>
          <w:b/>
          <w:color w:val="A6A6A6" w:themeColor="background1" w:themeShade="A6"/>
          <w:sz w:val="28"/>
          <w:szCs w:val="28"/>
        </w:rPr>
        <w:t xml:space="preserve"> Grade</w:t>
      </w:r>
    </w:p>
    <w:p w:rsidR="00057258" w:rsidRDefault="00057258" w:rsidP="00057258">
      <w:pPr>
        <w:rPr>
          <w:rFonts w:ascii="Arial" w:hAnsi="Arial" w:cs="Arial"/>
          <w:b/>
          <w:sz w:val="28"/>
          <w:szCs w:val="28"/>
        </w:rPr>
      </w:pPr>
    </w:p>
    <w:p w:rsidR="00057258" w:rsidRPr="00CA504C" w:rsidRDefault="00057258" w:rsidP="00057258">
      <w:pPr>
        <w:rPr>
          <w:rFonts w:ascii="Arial" w:hAnsi="Arial" w:cs="Arial"/>
          <w:b/>
          <w:sz w:val="28"/>
          <w:szCs w:val="28"/>
        </w:rPr>
      </w:pPr>
      <w:r>
        <w:rPr>
          <w:rFonts w:ascii="Arial" w:hAnsi="Arial" w:cs="Arial"/>
          <w:b/>
          <w:sz w:val="28"/>
          <w:szCs w:val="28"/>
        </w:rPr>
        <w:t>Bible</w:t>
      </w:r>
    </w:p>
    <w:p w:rsidR="00057258" w:rsidRPr="00DB4573" w:rsidRDefault="00057258" w:rsidP="00057258">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057258" w:rsidRPr="005726C4" w:rsidRDefault="00057258" w:rsidP="00057258">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057258" w:rsidRPr="005726C4" w:rsidRDefault="00057258" w:rsidP="0005725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057258" w:rsidRPr="005726C4" w:rsidRDefault="00057258" w:rsidP="0005725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057258" w:rsidRDefault="00057258" w:rsidP="00057258">
      <w:pPr>
        <w:spacing w:after="0"/>
        <w:rPr>
          <w:rFonts w:ascii="Arial" w:hAnsi="Arial" w:cs="Arial"/>
          <w:b/>
        </w:rPr>
      </w:pPr>
      <w:r w:rsidRPr="005726C4">
        <w:rPr>
          <w:rFonts w:ascii="Arial" w:hAnsi="Arial" w:cs="Arial"/>
          <w:b/>
        </w:rPr>
        <w:t>General Overview of Course</w:t>
      </w:r>
    </w:p>
    <w:p w:rsidR="00057258" w:rsidRDefault="00057258" w:rsidP="00057258">
      <w:pPr>
        <w:rPr>
          <w:rFonts w:ascii="Arial" w:hAnsi="Arial" w:cs="Arial"/>
        </w:rPr>
      </w:pPr>
    </w:p>
    <w:p w:rsidR="00057258" w:rsidRDefault="00057258" w:rsidP="00057258">
      <w:pPr>
        <w:pStyle w:val="ListParagraph"/>
        <w:numPr>
          <w:ilvl w:val="0"/>
          <w:numId w:val="5"/>
        </w:numPr>
        <w:rPr>
          <w:rFonts w:ascii="Arial" w:hAnsi="Arial" w:cs="Arial"/>
        </w:rPr>
      </w:pPr>
      <w:r>
        <w:rPr>
          <w:rFonts w:ascii="Arial" w:hAnsi="Arial" w:cs="Arial"/>
        </w:rPr>
        <w:t>Living for God</w:t>
      </w:r>
    </w:p>
    <w:p w:rsidR="00057258" w:rsidRDefault="00057258" w:rsidP="00057258">
      <w:pPr>
        <w:pStyle w:val="ListParagraph"/>
        <w:numPr>
          <w:ilvl w:val="0"/>
          <w:numId w:val="5"/>
        </w:numPr>
        <w:rPr>
          <w:rFonts w:ascii="Arial" w:hAnsi="Arial" w:cs="Arial"/>
        </w:rPr>
      </w:pPr>
      <w:r>
        <w:rPr>
          <w:rFonts w:ascii="Arial" w:hAnsi="Arial" w:cs="Arial"/>
        </w:rPr>
        <w:t>The Life of Jesus Christ</w:t>
      </w:r>
    </w:p>
    <w:p w:rsidR="00057258" w:rsidRDefault="00057258" w:rsidP="00057258">
      <w:pPr>
        <w:pStyle w:val="ListParagraph"/>
        <w:numPr>
          <w:ilvl w:val="0"/>
          <w:numId w:val="5"/>
        </w:numPr>
        <w:rPr>
          <w:rFonts w:ascii="Arial" w:hAnsi="Arial" w:cs="Arial"/>
        </w:rPr>
      </w:pPr>
      <w:r>
        <w:rPr>
          <w:rFonts w:ascii="Arial" w:hAnsi="Arial" w:cs="Arial"/>
        </w:rPr>
        <w:t>God’s Plan for Joseph</w:t>
      </w:r>
    </w:p>
    <w:p w:rsidR="00057258" w:rsidRDefault="00057258" w:rsidP="00057258">
      <w:pPr>
        <w:pStyle w:val="ListParagraph"/>
        <w:numPr>
          <w:ilvl w:val="0"/>
          <w:numId w:val="5"/>
        </w:numPr>
        <w:rPr>
          <w:rFonts w:ascii="Arial" w:hAnsi="Arial" w:cs="Arial"/>
        </w:rPr>
      </w:pPr>
      <w:r>
        <w:rPr>
          <w:rFonts w:ascii="Arial" w:hAnsi="Arial" w:cs="Arial"/>
        </w:rPr>
        <w:t>You Can Use the Bible</w:t>
      </w:r>
    </w:p>
    <w:p w:rsidR="00057258" w:rsidRDefault="00DF430B" w:rsidP="00057258">
      <w:pPr>
        <w:pStyle w:val="ListParagraph"/>
        <w:numPr>
          <w:ilvl w:val="0"/>
          <w:numId w:val="5"/>
        </w:numPr>
        <w:rPr>
          <w:rFonts w:ascii="Arial" w:hAnsi="Arial" w:cs="Arial"/>
        </w:rPr>
      </w:pPr>
      <w:r>
        <w:rPr>
          <w:rFonts w:ascii="Arial" w:hAnsi="Arial" w:cs="Arial"/>
        </w:rPr>
        <w:t>God Takes Care</w:t>
      </w:r>
      <w:r w:rsidR="00057258">
        <w:rPr>
          <w:rFonts w:ascii="Arial" w:hAnsi="Arial" w:cs="Arial"/>
        </w:rPr>
        <w:t xml:space="preserve"> of His People</w:t>
      </w:r>
    </w:p>
    <w:p w:rsidR="00057258" w:rsidRDefault="00057258" w:rsidP="00057258">
      <w:pPr>
        <w:pStyle w:val="ListParagraph"/>
        <w:numPr>
          <w:ilvl w:val="0"/>
          <w:numId w:val="5"/>
        </w:numPr>
        <w:rPr>
          <w:rFonts w:ascii="Arial" w:hAnsi="Arial" w:cs="Arial"/>
        </w:rPr>
      </w:pPr>
      <w:r>
        <w:rPr>
          <w:rFonts w:ascii="Arial" w:hAnsi="Arial" w:cs="Arial"/>
        </w:rPr>
        <w:t>The Bible Is God’s Word</w:t>
      </w:r>
    </w:p>
    <w:p w:rsidR="00057258" w:rsidRDefault="00057258" w:rsidP="00057258">
      <w:pPr>
        <w:pStyle w:val="ListParagraph"/>
        <w:numPr>
          <w:ilvl w:val="0"/>
          <w:numId w:val="5"/>
        </w:numPr>
        <w:rPr>
          <w:rFonts w:ascii="Arial" w:hAnsi="Arial" w:cs="Arial"/>
        </w:rPr>
      </w:pPr>
      <w:r>
        <w:rPr>
          <w:rFonts w:ascii="Arial" w:hAnsi="Arial" w:cs="Arial"/>
        </w:rPr>
        <w:t>Archeology and the Bible</w:t>
      </w:r>
    </w:p>
    <w:p w:rsidR="00057258" w:rsidRDefault="00057258" w:rsidP="00057258">
      <w:pPr>
        <w:pStyle w:val="ListParagraph"/>
        <w:numPr>
          <w:ilvl w:val="0"/>
          <w:numId w:val="5"/>
        </w:numPr>
        <w:rPr>
          <w:rFonts w:ascii="Arial" w:hAnsi="Arial" w:cs="Arial"/>
        </w:rPr>
      </w:pPr>
      <w:r>
        <w:rPr>
          <w:rFonts w:ascii="Arial" w:hAnsi="Arial" w:cs="Arial"/>
        </w:rPr>
        <w:t>God Gave Us the Need for Friends</w:t>
      </w:r>
    </w:p>
    <w:p w:rsidR="00057258" w:rsidRDefault="00057258" w:rsidP="00057258">
      <w:pPr>
        <w:pStyle w:val="ListParagraph"/>
        <w:numPr>
          <w:ilvl w:val="0"/>
          <w:numId w:val="5"/>
        </w:numPr>
        <w:rPr>
          <w:rFonts w:ascii="Arial" w:hAnsi="Arial" w:cs="Arial"/>
        </w:rPr>
      </w:pPr>
      <w:r>
        <w:rPr>
          <w:rFonts w:ascii="Arial" w:hAnsi="Arial" w:cs="Arial"/>
        </w:rPr>
        <w:t>God’s People Help Others</w:t>
      </w:r>
    </w:p>
    <w:p w:rsidR="00057258" w:rsidRDefault="00057258" w:rsidP="00057258">
      <w:pPr>
        <w:pStyle w:val="ListParagraph"/>
        <w:numPr>
          <w:ilvl w:val="0"/>
          <w:numId w:val="5"/>
        </w:numPr>
        <w:rPr>
          <w:rFonts w:ascii="Arial" w:hAnsi="Arial" w:cs="Arial"/>
        </w:rPr>
      </w:pPr>
      <w:r>
        <w:rPr>
          <w:rFonts w:ascii="Arial" w:hAnsi="Arial" w:cs="Arial"/>
        </w:rPr>
        <w:t>God’s Word, Jesus and You</w:t>
      </w:r>
    </w:p>
    <w:p w:rsidR="00057258" w:rsidRDefault="00057258" w:rsidP="00057258">
      <w:pPr>
        <w:rPr>
          <w:rFonts w:ascii="Arial" w:hAnsi="Arial" w:cs="Arial"/>
        </w:rPr>
      </w:pPr>
    </w:p>
    <w:p w:rsidR="00057258" w:rsidRDefault="00057258" w:rsidP="00057258">
      <w:pPr>
        <w:rPr>
          <w:rFonts w:ascii="Arial" w:hAnsi="Arial" w:cs="Arial"/>
        </w:rPr>
      </w:pPr>
      <w:r>
        <w:rPr>
          <w:rFonts w:ascii="Arial" w:hAnsi="Arial" w:cs="Arial"/>
        </w:rPr>
        <w:t>In third grade Bible, students learn how to live for God by obeying, praising, worshipping, and serving Him.  Lessons include color and fun activities that promote concept retention and help explain biblical teachings.  Utilizing the King James Version, this Bible course covers a variety of biblical material to assist in the development of practical Christian living.</w:t>
      </w:r>
    </w:p>
    <w:p w:rsidR="00057258" w:rsidRDefault="00DF430B" w:rsidP="00057258">
      <w:pPr>
        <w:rPr>
          <w:rFonts w:ascii="Arial" w:hAnsi="Arial" w:cs="Arial"/>
        </w:rPr>
      </w:pPr>
      <w:r>
        <w:rPr>
          <w:rFonts w:ascii="Arial" w:hAnsi="Arial" w:cs="Arial"/>
        </w:rPr>
        <w:t>Topics include the</w:t>
      </w:r>
      <w:r w:rsidR="00057258">
        <w:rPr>
          <w:rFonts w:ascii="Arial" w:hAnsi="Arial" w:cs="Arial"/>
        </w:rPr>
        <w:t xml:space="preserve"> life of Jesus Christ, God’s plan for Joseph, </w:t>
      </w:r>
      <w:r w:rsidR="00C375D1">
        <w:rPr>
          <w:rFonts w:ascii="Arial" w:hAnsi="Arial" w:cs="Arial"/>
        </w:rPr>
        <w:t>reading the</w:t>
      </w:r>
      <w:r w:rsidR="00057258">
        <w:rPr>
          <w:rFonts w:ascii="Arial" w:hAnsi="Arial" w:cs="Arial"/>
        </w:rPr>
        <w:t xml:space="preserve"> Bible, and understanding how God takes care of His people.  Additional lessons include the books and writers of the Bible, promises from the Bible, and loving others.  Verse memorization and writing exercises are included. Stories include the lives of Abraham and Paul.  Course unit contain</w:t>
      </w:r>
      <w:r>
        <w:rPr>
          <w:rFonts w:ascii="Arial" w:hAnsi="Arial" w:cs="Arial"/>
        </w:rPr>
        <w:t>s</w:t>
      </w:r>
      <w:r w:rsidR="00057258">
        <w:rPr>
          <w:rFonts w:ascii="Arial" w:hAnsi="Arial" w:cs="Arial"/>
        </w:rPr>
        <w:t xml:space="preserve"> quizzes and tests to evaluate progress and student mastery.</w:t>
      </w:r>
    </w:p>
    <w:p w:rsidR="00057258" w:rsidRDefault="00057258" w:rsidP="00057258">
      <w:pPr>
        <w:rPr>
          <w:rFonts w:ascii="Arial" w:hAnsi="Arial" w:cs="Arial"/>
        </w:rPr>
      </w:pPr>
    </w:p>
    <w:p w:rsidR="00057258" w:rsidRDefault="00057258" w:rsidP="00057258">
      <w:pPr>
        <w:rPr>
          <w:rFonts w:ascii="Arial" w:hAnsi="Arial" w:cs="Arial"/>
        </w:rPr>
      </w:pPr>
    </w:p>
    <w:p w:rsidR="00057258" w:rsidRDefault="00057258" w:rsidP="00057258">
      <w:pPr>
        <w:rPr>
          <w:rFonts w:ascii="Arial" w:hAnsi="Arial" w:cs="Arial"/>
        </w:rPr>
      </w:pPr>
    </w:p>
    <w:p w:rsidR="00EC1958" w:rsidRDefault="00EC1958" w:rsidP="00EC1958">
      <w:pPr>
        <w:rPr>
          <w:i/>
          <w:sz w:val="16"/>
          <w:szCs w:val="16"/>
        </w:rPr>
      </w:pPr>
      <w:r w:rsidRPr="005726C4">
        <w:rPr>
          <w:i/>
          <w:sz w:val="16"/>
          <w:szCs w:val="16"/>
        </w:rPr>
        <w:t>From A&amp;O Publications 2010-11 Elementary and Middle School Course Catalog.</w:t>
      </w:r>
    </w:p>
    <w:p w:rsidR="009E3F2E" w:rsidRDefault="009E3F2E" w:rsidP="00EC1958">
      <w:pPr>
        <w:rPr>
          <w:i/>
          <w:sz w:val="16"/>
          <w:szCs w:val="16"/>
        </w:rPr>
      </w:pPr>
    </w:p>
    <w:p w:rsidR="009E3F2E" w:rsidRPr="00DB4573" w:rsidRDefault="009E3F2E" w:rsidP="009E3F2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4th Grade</w:t>
      </w:r>
    </w:p>
    <w:p w:rsidR="009E3F2E" w:rsidRDefault="009E3F2E" w:rsidP="009E3F2E">
      <w:pPr>
        <w:rPr>
          <w:rFonts w:ascii="Arial" w:hAnsi="Arial" w:cs="Arial"/>
          <w:b/>
          <w:sz w:val="28"/>
          <w:szCs w:val="28"/>
        </w:rPr>
      </w:pPr>
    </w:p>
    <w:p w:rsidR="009E3F2E" w:rsidRPr="00DB4573" w:rsidRDefault="009E3F2E" w:rsidP="009E3F2E">
      <w:pPr>
        <w:rPr>
          <w:rFonts w:ascii="Arial" w:hAnsi="Arial" w:cs="Arial"/>
          <w:b/>
          <w:sz w:val="40"/>
          <w:szCs w:val="40"/>
        </w:rPr>
      </w:pPr>
      <w:r>
        <w:rPr>
          <w:rFonts w:ascii="Arial" w:hAnsi="Arial" w:cs="Arial"/>
          <w:b/>
          <w:sz w:val="28"/>
          <w:szCs w:val="28"/>
        </w:rPr>
        <w:t>Language Arts</w:t>
      </w:r>
    </w:p>
    <w:p w:rsidR="009E3F2E" w:rsidRPr="00DB4573" w:rsidRDefault="009E3F2E" w:rsidP="009E3F2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E3F2E" w:rsidRPr="005726C4" w:rsidRDefault="009E3F2E" w:rsidP="009E3F2E">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9E3F2E" w:rsidRPr="005726C4" w:rsidRDefault="009E3F2E" w:rsidP="009E3F2E">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9E3F2E" w:rsidRPr="005726C4" w:rsidRDefault="009E3F2E" w:rsidP="009E3F2E">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9E3F2E" w:rsidRPr="005726C4" w:rsidRDefault="009E3F2E" w:rsidP="009E3F2E">
      <w:pPr>
        <w:spacing w:after="0"/>
        <w:rPr>
          <w:rFonts w:ascii="Arial" w:hAnsi="Arial" w:cs="Arial"/>
          <w:b/>
        </w:rPr>
      </w:pPr>
      <w:r w:rsidRPr="005726C4">
        <w:rPr>
          <w:rFonts w:ascii="Arial" w:hAnsi="Arial" w:cs="Arial"/>
          <w:b/>
        </w:rPr>
        <w:t>General Overview of Course</w:t>
      </w:r>
    </w:p>
    <w:p w:rsidR="009E3F2E" w:rsidRDefault="009E3F2E" w:rsidP="00EC1958">
      <w:pPr>
        <w:rPr>
          <w:i/>
          <w:sz w:val="16"/>
          <w:szCs w:val="16"/>
        </w:rPr>
      </w:pPr>
    </w:p>
    <w:p w:rsidR="009E3F2E" w:rsidRPr="009E3F2E" w:rsidRDefault="009E3F2E" w:rsidP="009E3F2E">
      <w:pPr>
        <w:pStyle w:val="ListParagraph"/>
        <w:numPr>
          <w:ilvl w:val="0"/>
          <w:numId w:val="6"/>
        </w:numPr>
        <w:rPr>
          <w:i/>
          <w:sz w:val="16"/>
          <w:szCs w:val="16"/>
        </w:rPr>
      </w:pPr>
      <w:r>
        <w:rPr>
          <w:rFonts w:ascii="Arial" w:hAnsi="Arial" w:cs="Arial"/>
        </w:rPr>
        <w:t>Written Communication</w:t>
      </w:r>
    </w:p>
    <w:p w:rsidR="009E3F2E" w:rsidRPr="009E3F2E" w:rsidRDefault="009E3F2E" w:rsidP="009E3F2E">
      <w:pPr>
        <w:pStyle w:val="ListParagraph"/>
        <w:numPr>
          <w:ilvl w:val="0"/>
          <w:numId w:val="6"/>
        </w:numPr>
        <w:rPr>
          <w:i/>
          <w:sz w:val="16"/>
          <w:szCs w:val="16"/>
        </w:rPr>
      </w:pPr>
      <w:r>
        <w:rPr>
          <w:rFonts w:ascii="Arial" w:hAnsi="Arial" w:cs="Arial"/>
        </w:rPr>
        <w:t>Sounds to Words</w:t>
      </w:r>
    </w:p>
    <w:p w:rsidR="009E3F2E" w:rsidRPr="009E3F2E" w:rsidRDefault="009E3F2E" w:rsidP="009E3F2E">
      <w:pPr>
        <w:pStyle w:val="ListParagraph"/>
        <w:numPr>
          <w:ilvl w:val="0"/>
          <w:numId w:val="6"/>
        </w:numPr>
        <w:rPr>
          <w:i/>
          <w:sz w:val="16"/>
          <w:szCs w:val="16"/>
        </w:rPr>
      </w:pPr>
      <w:r>
        <w:rPr>
          <w:rFonts w:ascii="Arial" w:hAnsi="Arial" w:cs="Arial"/>
        </w:rPr>
        <w:t>Words: How to Use Them</w:t>
      </w:r>
    </w:p>
    <w:p w:rsidR="009E3F2E" w:rsidRPr="009E3F2E" w:rsidRDefault="009E3F2E" w:rsidP="009E3F2E">
      <w:pPr>
        <w:pStyle w:val="ListParagraph"/>
        <w:numPr>
          <w:ilvl w:val="0"/>
          <w:numId w:val="6"/>
        </w:numPr>
        <w:rPr>
          <w:i/>
          <w:sz w:val="16"/>
          <w:szCs w:val="16"/>
        </w:rPr>
      </w:pPr>
      <w:r>
        <w:rPr>
          <w:rFonts w:ascii="Arial" w:hAnsi="Arial" w:cs="Arial"/>
        </w:rPr>
        <w:t>More Words: How to Use Them</w:t>
      </w:r>
    </w:p>
    <w:p w:rsidR="009E3F2E" w:rsidRPr="009E3F2E" w:rsidRDefault="009E3F2E" w:rsidP="009E3F2E">
      <w:pPr>
        <w:pStyle w:val="ListParagraph"/>
        <w:numPr>
          <w:ilvl w:val="0"/>
          <w:numId w:val="6"/>
        </w:numPr>
        <w:rPr>
          <w:i/>
          <w:sz w:val="16"/>
          <w:szCs w:val="16"/>
        </w:rPr>
      </w:pPr>
      <w:r>
        <w:rPr>
          <w:rFonts w:ascii="Arial" w:hAnsi="Arial" w:cs="Arial"/>
        </w:rPr>
        <w:t>Writing for Clarity</w:t>
      </w:r>
    </w:p>
    <w:p w:rsidR="009E3F2E" w:rsidRPr="009E3F2E" w:rsidRDefault="009E3F2E" w:rsidP="009E3F2E">
      <w:pPr>
        <w:pStyle w:val="ListParagraph"/>
        <w:numPr>
          <w:ilvl w:val="0"/>
          <w:numId w:val="6"/>
        </w:numPr>
        <w:rPr>
          <w:i/>
          <w:sz w:val="16"/>
          <w:szCs w:val="16"/>
        </w:rPr>
      </w:pPr>
      <w:r>
        <w:rPr>
          <w:rFonts w:ascii="Arial" w:hAnsi="Arial" w:cs="Arial"/>
        </w:rPr>
        <w:t>Fun with Fiction</w:t>
      </w:r>
    </w:p>
    <w:p w:rsidR="009E3F2E" w:rsidRPr="009E3F2E" w:rsidRDefault="009E3F2E" w:rsidP="009E3F2E">
      <w:pPr>
        <w:pStyle w:val="ListParagraph"/>
        <w:numPr>
          <w:ilvl w:val="0"/>
          <w:numId w:val="6"/>
        </w:numPr>
        <w:rPr>
          <w:i/>
          <w:sz w:val="16"/>
          <w:szCs w:val="16"/>
        </w:rPr>
      </w:pPr>
      <w:r>
        <w:rPr>
          <w:rFonts w:ascii="Arial" w:hAnsi="Arial" w:cs="Arial"/>
        </w:rPr>
        <w:t>Fact with Fiction</w:t>
      </w:r>
    </w:p>
    <w:p w:rsidR="009E3F2E" w:rsidRPr="009E3F2E" w:rsidRDefault="009E3F2E" w:rsidP="009E3F2E">
      <w:pPr>
        <w:pStyle w:val="ListParagraph"/>
        <w:numPr>
          <w:ilvl w:val="0"/>
          <w:numId w:val="6"/>
        </w:numPr>
        <w:rPr>
          <w:i/>
          <w:sz w:val="16"/>
          <w:szCs w:val="16"/>
        </w:rPr>
      </w:pPr>
      <w:r>
        <w:rPr>
          <w:rFonts w:ascii="Arial" w:hAnsi="Arial" w:cs="Arial"/>
        </w:rPr>
        <w:t>Grammar and Writing</w:t>
      </w:r>
    </w:p>
    <w:p w:rsidR="009E3F2E" w:rsidRPr="009E3F2E" w:rsidRDefault="009E3F2E" w:rsidP="009E3F2E">
      <w:pPr>
        <w:pStyle w:val="ListParagraph"/>
        <w:numPr>
          <w:ilvl w:val="0"/>
          <w:numId w:val="6"/>
        </w:numPr>
        <w:rPr>
          <w:i/>
          <w:sz w:val="16"/>
          <w:szCs w:val="16"/>
        </w:rPr>
      </w:pPr>
      <w:r>
        <w:rPr>
          <w:rFonts w:ascii="Arial" w:hAnsi="Arial" w:cs="Arial"/>
        </w:rPr>
        <w:t>The Written Report</w:t>
      </w:r>
    </w:p>
    <w:p w:rsidR="009E3F2E" w:rsidRPr="009E3F2E" w:rsidRDefault="009E3F2E" w:rsidP="009E3F2E">
      <w:pPr>
        <w:pStyle w:val="ListParagraph"/>
        <w:numPr>
          <w:ilvl w:val="0"/>
          <w:numId w:val="6"/>
        </w:numPr>
        <w:rPr>
          <w:i/>
          <w:sz w:val="16"/>
          <w:szCs w:val="16"/>
        </w:rPr>
      </w:pPr>
      <w:r>
        <w:rPr>
          <w:rFonts w:ascii="Arial" w:hAnsi="Arial" w:cs="Arial"/>
        </w:rPr>
        <w:t>Looking Back</w:t>
      </w:r>
    </w:p>
    <w:p w:rsidR="009E3F2E" w:rsidRDefault="009E3F2E" w:rsidP="009E3F2E">
      <w:pPr>
        <w:rPr>
          <w:i/>
          <w:sz w:val="16"/>
          <w:szCs w:val="16"/>
        </w:rPr>
      </w:pPr>
    </w:p>
    <w:p w:rsidR="009E3F2E" w:rsidRDefault="009E3F2E" w:rsidP="009E3F2E">
      <w:pPr>
        <w:rPr>
          <w:rFonts w:ascii="Arial" w:hAnsi="Arial" w:cs="Arial"/>
        </w:rPr>
      </w:pPr>
      <w:r>
        <w:rPr>
          <w:rFonts w:ascii="Arial" w:hAnsi="Arial" w:cs="Arial"/>
        </w:rPr>
        <w:t>In fourth grade language arts, students learn various literary styles.  This course includes instruction in sentence structure, spelling, reading, vocabulary, composition, and speaking.  Grammar exercises, writing assignments, and colorfully illustrated text engage students and build comprehension.</w:t>
      </w:r>
    </w:p>
    <w:p w:rsidR="009E3F2E" w:rsidRDefault="009E3F2E" w:rsidP="009E3F2E">
      <w:pPr>
        <w:rPr>
          <w:rFonts w:ascii="Arial" w:hAnsi="Arial" w:cs="Arial"/>
        </w:rPr>
      </w:pPr>
      <w:r>
        <w:rPr>
          <w:rFonts w:ascii="Arial" w:hAnsi="Arial" w:cs="Arial"/>
        </w:rPr>
        <w:t>English-themed topics include composition, grammar, parts of speech, possession, and verb tenses, as well as lessons on poetry, etymology, fiction, and non-fiction literature. Lesson exercises include writing an outline and stories, understanding dictionary structure, and re</w:t>
      </w:r>
      <w:r w:rsidR="00DF430B">
        <w:rPr>
          <w:rFonts w:ascii="Arial" w:hAnsi="Arial" w:cs="Arial"/>
        </w:rPr>
        <w:t>ading fables and parables.</w:t>
      </w:r>
      <w:r>
        <w:rPr>
          <w:rFonts w:ascii="Arial" w:hAnsi="Arial" w:cs="Arial"/>
        </w:rPr>
        <w:t xml:space="preserve">  Course units contain quizzes and tests to evaluate progress and student mastery.</w:t>
      </w:r>
    </w:p>
    <w:p w:rsidR="009E3F2E" w:rsidRDefault="009E3F2E" w:rsidP="009E3F2E">
      <w:pPr>
        <w:rPr>
          <w:rFonts w:ascii="Arial" w:hAnsi="Arial" w:cs="Arial"/>
        </w:rPr>
      </w:pPr>
    </w:p>
    <w:p w:rsidR="009E3F2E" w:rsidRDefault="009E3F2E" w:rsidP="009E3F2E">
      <w:pPr>
        <w:rPr>
          <w:rFonts w:ascii="Arial" w:hAnsi="Arial" w:cs="Arial"/>
        </w:rPr>
      </w:pPr>
    </w:p>
    <w:p w:rsidR="009E3F2E" w:rsidRDefault="009E3F2E" w:rsidP="009E3F2E">
      <w:pPr>
        <w:rPr>
          <w:rFonts w:ascii="Arial" w:hAnsi="Arial" w:cs="Arial"/>
        </w:rPr>
      </w:pPr>
    </w:p>
    <w:p w:rsidR="009E3F2E" w:rsidRDefault="009E3F2E" w:rsidP="009E3F2E">
      <w:pPr>
        <w:rPr>
          <w:rFonts w:ascii="Arial" w:hAnsi="Arial" w:cs="Arial"/>
        </w:rPr>
      </w:pPr>
    </w:p>
    <w:p w:rsidR="009E3F2E" w:rsidRDefault="009E3F2E" w:rsidP="009E3F2E">
      <w:pPr>
        <w:rPr>
          <w:i/>
          <w:sz w:val="16"/>
          <w:szCs w:val="16"/>
        </w:rPr>
      </w:pPr>
      <w:r w:rsidRPr="005726C4">
        <w:rPr>
          <w:i/>
          <w:sz w:val="16"/>
          <w:szCs w:val="16"/>
        </w:rPr>
        <w:t>From A&amp;O Publications 2010-11 Elementary and Middle School Course Catalog.</w:t>
      </w:r>
    </w:p>
    <w:p w:rsidR="009E3F2E" w:rsidRPr="00DB4573" w:rsidRDefault="009E3F2E" w:rsidP="009E3F2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4</w:t>
      </w:r>
      <w:r w:rsidRPr="009E3F2E">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9E3F2E" w:rsidRDefault="009E3F2E" w:rsidP="009E3F2E">
      <w:pPr>
        <w:rPr>
          <w:rFonts w:ascii="Arial" w:hAnsi="Arial" w:cs="Arial"/>
          <w:b/>
          <w:sz w:val="28"/>
          <w:szCs w:val="28"/>
        </w:rPr>
      </w:pPr>
    </w:p>
    <w:p w:rsidR="009E3F2E" w:rsidRPr="00CA504C" w:rsidRDefault="009E3F2E" w:rsidP="009E3F2E">
      <w:pPr>
        <w:rPr>
          <w:rFonts w:ascii="Arial" w:hAnsi="Arial" w:cs="Arial"/>
          <w:b/>
          <w:sz w:val="28"/>
          <w:szCs w:val="28"/>
        </w:rPr>
      </w:pPr>
      <w:r w:rsidRPr="00CA504C">
        <w:rPr>
          <w:rFonts w:ascii="Arial" w:hAnsi="Arial" w:cs="Arial"/>
          <w:b/>
          <w:sz w:val="28"/>
          <w:szCs w:val="28"/>
        </w:rPr>
        <w:t>Math</w:t>
      </w:r>
    </w:p>
    <w:p w:rsidR="009E3F2E" w:rsidRPr="00DB4573" w:rsidRDefault="009E3F2E" w:rsidP="009E3F2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E3F2E" w:rsidRPr="005726C4" w:rsidRDefault="009E3F2E" w:rsidP="009E3F2E">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9E3F2E" w:rsidRPr="005726C4" w:rsidRDefault="009E3F2E" w:rsidP="009E3F2E">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9E3F2E" w:rsidRPr="005726C4" w:rsidRDefault="009E3F2E" w:rsidP="009E3F2E">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9E3F2E" w:rsidRDefault="009E3F2E" w:rsidP="009E3F2E">
      <w:pPr>
        <w:spacing w:after="0"/>
        <w:rPr>
          <w:rFonts w:ascii="Arial" w:hAnsi="Arial" w:cs="Arial"/>
          <w:b/>
        </w:rPr>
      </w:pPr>
      <w:r w:rsidRPr="005726C4">
        <w:rPr>
          <w:rFonts w:ascii="Arial" w:hAnsi="Arial" w:cs="Arial"/>
          <w:b/>
        </w:rPr>
        <w:t>General Overview of Course</w:t>
      </w:r>
    </w:p>
    <w:p w:rsidR="009E3F2E" w:rsidRPr="009E3F2E" w:rsidRDefault="009E3F2E" w:rsidP="009E3F2E">
      <w:pPr>
        <w:rPr>
          <w:rFonts w:ascii="Arial" w:hAnsi="Arial" w:cs="Arial"/>
        </w:rPr>
      </w:pPr>
    </w:p>
    <w:p w:rsidR="00EC1958" w:rsidRDefault="009E3F2E" w:rsidP="009E3F2E">
      <w:pPr>
        <w:pStyle w:val="ListParagraph"/>
        <w:numPr>
          <w:ilvl w:val="0"/>
          <w:numId w:val="7"/>
        </w:numPr>
        <w:rPr>
          <w:rFonts w:ascii="Arial" w:hAnsi="Arial" w:cs="Arial"/>
        </w:rPr>
      </w:pPr>
      <w:r>
        <w:rPr>
          <w:rFonts w:ascii="Arial" w:hAnsi="Arial" w:cs="Arial"/>
        </w:rPr>
        <w:t>Whole Numbers and Fractions</w:t>
      </w:r>
    </w:p>
    <w:p w:rsidR="009E3F2E" w:rsidRDefault="009E3F2E" w:rsidP="009E3F2E">
      <w:pPr>
        <w:pStyle w:val="ListParagraph"/>
        <w:numPr>
          <w:ilvl w:val="0"/>
          <w:numId w:val="7"/>
        </w:numPr>
        <w:rPr>
          <w:rFonts w:ascii="Arial" w:hAnsi="Arial" w:cs="Arial"/>
        </w:rPr>
      </w:pPr>
      <w:r>
        <w:rPr>
          <w:rFonts w:ascii="Arial" w:hAnsi="Arial" w:cs="Arial"/>
        </w:rPr>
        <w:t>Multiplying Whole Numbers</w:t>
      </w:r>
    </w:p>
    <w:p w:rsidR="009E3F2E" w:rsidRDefault="009E3F2E" w:rsidP="009E3F2E">
      <w:pPr>
        <w:pStyle w:val="ListParagraph"/>
        <w:numPr>
          <w:ilvl w:val="0"/>
          <w:numId w:val="7"/>
        </w:numPr>
        <w:rPr>
          <w:rFonts w:ascii="Arial" w:hAnsi="Arial" w:cs="Arial"/>
        </w:rPr>
      </w:pPr>
      <w:r>
        <w:rPr>
          <w:rFonts w:ascii="Arial" w:hAnsi="Arial" w:cs="Arial"/>
        </w:rPr>
        <w:t>Sequencing and Rounding</w:t>
      </w:r>
    </w:p>
    <w:p w:rsidR="009E3F2E" w:rsidRDefault="009E3F2E" w:rsidP="009E3F2E">
      <w:pPr>
        <w:pStyle w:val="ListParagraph"/>
        <w:numPr>
          <w:ilvl w:val="0"/>
          <w:numId w:val="7"/>
        </w:numPr>
        <w:rPr>
          <w:rFonts w:ascii="Arial" w:hAnsi="Arial" w:cs="Arial"/>
        </w:rPr>
      </w:pPr>
      <w:r>
        <w:rPr>
          <w:rFonts w:ascii="Arial" w:hAnsi="Arial" w:cs="Arial"/>
        </w:rPr>
        <w:t>Lines and Shapes</w:t>
      </w:r>
    </w:p>
    <w:p w:rsidR="009E3F2E" w:rsidRDefault="009E3F2E" w:rsidP="009E3F2E">
      <w:pPr>
        <w:pStyle w:val="ListParagraph"/>
        <w:numPr>
          <w:ilvl w:val="0"/>
          <w:numId w:val="7"/>
        </w:numPr>
        <w:rPr>
          <w:rFonts w:ascii="Arial" w:hAnsi="Arial" w:cs="Arial"/>
        </w:rPr>
      </w:pPr>
      <w:r>
        <w:rPr>
          <w:rFonts w:ascii="Arial" w:hAnsi="Arial" w:cs="Arial"/>
        </w:rPr>
        <w:t>Division and Measurements</w:t>
      </w:r>
    </w:p>
    <w:p w:rsidR="009E3F2E" w:rsidRDefault="009E3F2E" w:rsidP="009E3F2E">
      <w:pPr>
        <w:pStyle w:val="ListParagraph"/>
        <w:numPr>
          <w:ilvl w:val="0"/>
          <w:numId w:val="7"/>
        </w:numPr>
        <w:rPr>
          <w:rFonts w:ascii="Arial" w:hAnsi="Arial" w:cs="Arial"/>
        </w:rPr>
      </w:pPr>
      <w:r>
        <w:rPr>
          <w:rFonts w:ascii="Arial" w:hAnsi="Arial" w:cs="Arial"/>
        </w:rPr>
        <w:t>Division, Factors, and Fractions</w:t>
      </w:r>
    </w:p>
    <w:p w:rsidR="009E3F2E" w:rsidRDefault="009E3F2E" w:rsidP="009E3F2E">
      <w:pPr>
        <w:pStyle w:val="ListParagraph"/>
        <w:numPr>
          <w:ilvl w:val="0"/>
          <w:numId w:val="7"/>
        </w:numPr>
        <w:rPr>
          <w:rFonts w:ascii="Arial" w:hAnsi="Arial" w:cs="Arial"/>
        </w:rPr>
      </w:pPr>
      <w:r>
        <w:rPr>
          <w:rFonts w:ascii="Arial" w:hAnsi="Arial" w:cs="Arial"/>
        </w:rPr>
        <w:t>Whole Numbers</w:t>
      </w:r>
      <w:r w:rsidR="004E1577">
        <w:rPr>
          <w:rFonts w:ascii="Arial" w:hAnsi="Arial" w:cs="Arial"/>
        </w:rPr>
        <w:t xml:space="preserve"> and F</w:t>
      </w:r>
      <w:r w:rsidR="00DF430B">
        <w:rPr>
          <w:rFonts w:ascii="Arial" w:hAnsi="Arial" w:cs="Arial"/>
        </w:rPr>
        <w:t>r</w:t>
      </w:r>
      <w:r w:rsidR="004E1577">
        <w:rPr>
          <w:rFonts w:ascii="Arial" w:hAnsi="Arial" w:cs="Arial"/>
        </w:rPr>
        <w:t>actions</w:t>
      </w:r>
    </w:p>
    <w:p w:rsidR="004E1577" w:rsidRDefault="004E1577" w:rsidP="009E3F2E">
      <w:pPr>
        <w:pStyle w:val="ListParagraph"/>
        <w:numPr>
          <w:ilvl w:val="0"/>
          <w:numId w:val="7"/>
        </w:numPr>
        <w:rPr>
          <w:rFonts w:ascii="Arial" w:hAnsi="Arial" w:cs="Arial"/>
        </w:rPr>
      </w:pPr>
      <w:r>
        <w:rPr>
          <w:rFonts w:ascii="Arial" w:hAnsi="Arial" w:cs="Arial"/>
        </w:rPr>
        <w:t>Decimals and F</w:t>
      </w:r>
      <w:r w:rsidR="00DF430B">
        <w:rPr>
          <w:rFonts w:ascii="Arial" w:hAnsi="Arial" w:cs="Arial"/>
        </w:rPr>
        <w:t>r</w:t>
      </w:r>
      <w:r>
        <w:rPr>
          <w:rFonts w:ascii="Arial" w:hAnsi="Arial" w:cs="Arial"/>
        </w:rPr>
        <w:t>actions</w:t>
      </w:r>
    </w:p>
    <w:p w:rsidR="004E1577" w:rsidRDefault="004E1577" w:rsidP="009E3F2E">
      <w:pPr>
        <w:pStyle w:val="ListParagraph"/>
        <w:numPr>
          <w:ilvl w:val="0"/>
          <w:numId w:val="7"/>
        </w:numPr>
        <w:rPr>
          <w:rFonts w:ascii="Arial" w:hAnsi="Arial" w:cs="Arial"/>
        </w:rPr>
      </w:pPr>
      <w:r>
        <w:rPr>
          <w:rFonts w:ascii="Arial" w:hAnsi="Arial" w:cs="Arial"/>
        </w:rPr>
        <w:t>Estimation, Charts, and Graphs</w:t>
      </w:r>
    </w:p>
    <w:p w:rsidR="004E1577" w:rsidRDefault="004E1577" w:rsidP="004E1577">
      <w:pPr>
        <w:rPr>
          <w:rFonts w:ascii="Arial" w:hAnsi="Arial" w:cs="Arial"/>
        </w:rPr>
      </w:pPr>
    </w:p>
    <w:p w:rsidR="004E1577" w:rsidRDefault="004E1577" w:rsidP="004E1577">
      <w:pPr>
        <w:rPr>
          <w:rFonts w:ascii="Arial" w:hAnsi="Arial" w:cs="Arial"/>
        </w:rPr>
      </w:pPr>
      <w:r>
        <w:rPr>
          <w:rFonts w:ascii="Arial" w:hAnsi="Arial" w:cs="Arial"/>
        </w:rPr>
        <w:t>Fourth grade math continues to build math skills through various question formats, creative exercises and activities, and fun learning games.</w:t>
      </w:r>
      <w:r w:rsidR="009830E8">
        <w:rPr>
          <w:rFonts w:ascii="Arial" w:hAnsi="Arial" w:cs="Arial"/>
        </w:rPr>
        <w:t xml:space="preserve">  Charts and graphs are also included to help with visual understanding, along with step-by-step directions for problems so students can comprehend mathematical processes.</w:t>
      </w:r>
    </w:p>
    <w:p w:rsidR="009830E8" w:rsidRDefault="009830E8" w:rsidP="004E1577">
      <w:pPr>
        <w:rPr>
          <w:rFonts w:ascii="Arial" w:hAnsi="Arial" w:cs="Arial"/>
        </w:rPr>
      </w:pPr>
      <w:r>
        <w:rPr>
          <w:rFonts w:ascii="Arial" w:hAnsi="Arial" w:cs="Arial"/>
        </w:rPr>
        <w:t>Topics studied in this course include whole numbers, multiplication to the 10,000s, division with one-digit divisors, mixed fractions, averaging shapes, decimals, estimation and rounding, angles, and graphs.  Eye-catching illustrations and colorful material creates an inviting environment for learning.  Course units contain quizzes and tests to evaluate progress and student mastery.</w:t>
      </w:r>
    </w:p>
    <w:p w:rsidR="00075608" w:rsidRDefault="00075608" w:rsidP="004E1577">
      <w:pPr>
        <w:rPr>
          <w:rFonts w:ascii="Arial" w:hAnsi="Arial" w:cs="Arial"/>
        </w:rPr>
      </w:pPr>
    </w:p>
    <w:p w:rsidR="00075608" w:rsidRDefault="00075608" w:rsidP="004E1577">
      <w:pPr>
        <w:rPr>
          <w:rFonts w:ascii="Arial" w:hAnsi="Arial" w:cs="Arial"/>
        </w:rPr>
      </w:pPr>
    </w:p>
    <w:p w:rsidR="00075608" w:rsidRDefault="00075608" w:rsidP="004E1577">
      <w:pPr>
        <w:rPr>
          <w:rFonts w:ascii="Arial" w:hAnsi="Arial" w:cs="Arial"/>
        </w:rPr>
      </w:pPr>
    </w:p>
    <w:p w:rsidR="00075608" w:rsidRDefault="00075608" w:rsidP="004E1577">
      <w:pPr>
        <w:rPr>
          <w:rFonts w:ascii="Arial" w:hAnsi="Arial" w:cs="Arial"/>
        </w:rPr>
      </w:pPr>
    </w:p>
    <w:p w:rsidR="00075608" w:rsidRDefault="00075608" w:rsidP="00075608">
      <w:pPr>
        <w:rPr>
          <w:i/>
          <w:sz w:val="16"/>
          <w:szCs w:val="16"/>
        </w:rPr>
      </w:pPr>
      <w:r w:rsidRPr="005726C4">
        <w:rPr>
          <w:i/>
          <w:sz w:val="16"/>
          <w:szCs w:val="16"/>
        </w:rPr>
        <w:t>From A&amp;O Publications 2010-11 Elementary and Middle School Course Catalog.</w:t>
      </w:r>
    </w:p>
    <w:p w:rsidR="00075608" w:rsidRPr="00DB4573" w:rsidRDefault="00075608" w:rsidP="0007560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4</w:t>
      </w:r>
      <w:r w:rsidRPr="009E3F2E">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075608" w:rsidRDefault="00075608" w:rsidP="00075608">
      <w:pPr>
        <w:rPr>
          <w:rFonts w:ascii="Arial" w:hAnsi="Arial" w:cs="Arial"/>
          <w:b/>
          <w:sz w:val="28"/>
          <w:szCs w:val="28"/>
        </w:rPr>
      </w:pPr>
    </w:p>
    <w:p w:rsidR="00075608" w:rsidRPr="00CA504C" w:rsidRDefault="00075608" w:rsidP="00075608">
      <w:pPr>
        <w:rPr>
          <w:rFonts w:ascii="Arial" w:hAnsi="Arial" w:cs="Arial"/>
          <w:b/>
          <w:sz w:val="28"/>
          <w:szCs w:val="28"/>
        </w:rPr>
      </w:pPr>
      <w:r>
        <w:rPr>
          <w:rFonts w:ascii="Arial" w:hAnsi="Arial" w:cs="Arial"/>
          <w:b/>
          <w:sz w:val="28"/>
          <w:szCs w:val="28"/>
        </w:rPr>
        <w:t>Science</w:t>
      </w:r>
    </w:p>
    <w:p w:rsidR="00075608" w:rsidRPr="00DB4573" w:rsidRDefault="00075608" w:rsidP="00075608">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075608" w:rsidRPr="005726C4" w:rsidRDefault="00075608" w:rsidP="00075608">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075608" w:rsidRPr="005726C4" w:rsidRDefault="00075608" w:rsidP="0007560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075608" w:rsidRPr="005726C4" w:rsidRDefault="00075608" w:rsidP="0007560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075608" w:rsidRDefault="00075608" w:rsidP="00075608">
      <w:pPr>
        <w:spacing w:after="0"/>
        <w:rPr>
          <w:rFonts w:ascii="Arial" w:hAnsi="Arial" w:cs="Arial"/>
          <w:b/>
        </w:rPr>
      </w:pPr>
      <w:r w:rsidRPr="005726C4">
        <w:rPr>
          <w:rFonts w:ascii="Arial" w:hAnsi="Arial" w:cs="Arial"/>
          <w:b/>
        </w:rPr>
        <w:t>General Overview of Course</w:t>
      </w:r>
    </w:p>
    <w:p w:rsidR="00075608" w:rsidRDefault="00075608" w:rsidP="004E1577">
      <w:pPr>
        <w:rPr>
          <w:rFonts w:ascii="Arial" w:hAnsi="Arial" w:cs="Arial"/>
        </w:rPr>
      </w:pPr>
    </w:p>
    <w:p w:rsidR="00075608" w:rsidRDefault="00075608" w:rsidP="00075608">
      <w:pPr>
        <w:pStyle w:val="ListParagraph"/>
        <w:numPr>
          <w:ilvl w:val="0"/>
          <w:numId w:val="8"/>
        </w:numPr>
        <w:rPr>
          <w:rFonts w:ascii="Arial" w:hAnsi="Arial" w:cs="Arial"/>
        </w:rPr>
      </w:pPr>
      <w:r>
        <w:rPr>
          <w:rFonts w:ascii="Arial" w:hAnsi="Arial" w:cs="Arial"/>
        </w:rPr>
        <w:t>Plants</w:t>
      </w:r>
    </w:p>
    <w:p w:rsidR="00075608" w:rsidRDefault="00075608" w:rsidP="00075608">
      <w:pPr>
        <w:pStyle w:val="ListParagraph"/>
        <w:numPr>
          <w:ilvl w:val="0"/>
          <w:numId w:val="8"/>
        </w:numPr>
        <w:rPr>
          <w:rFonts w:ascii="Arial" w:hAnsi="Arial" w:cs="Arial"/>
        </w:rPr>
      </w:pPr>
      <w:r>
        <w:rPr>
          <w:rFonts w:ascii="Arial" w:hAnsi="Arial" w:cs="Arial"/>
        </w:rPr>
        <w:t>Animals</w:t>
      </w:r>
    </w:p>
    <w:p w:rsidR="00075608" w:rsidRDefault="00075608" w:rsidP="00075608">
      <w:pPr>
        <w:pStyle w:val="ListParagraph"/>
        <w:numPr>
          <w:ilvl w:val="0"/>
          <w:numId w:val="8"/>
        </w:numPr>
        <w:rPr>
          <w:rFonts w:ascii="Arial" w:hAnsi="Arial" w:cs="Arial"/>
        </w:rPr>
      </w:pPr>
      <w:r>
        <w:rPr>
          <w:rFonts w:ascii="Arial" w:hAnsi="Arial" w:cs="Arial"/>
        </w:rPr>
        <w:t xml:space="preserve">Man’s </w:t>
      </w:r>
      <w:r w:rsidR="002E5162">
        <w:rPr>
          <w:rFonts w:ascii="Arial" w:hAnsi="Arial" w:cs="Arial"/>
        </w:rPr>
        <w:t>Environment</w:t>
      </w:r>
    </w:p>
    <w:p w:rsidR="00075608" w:rsidRDefault="00075608" w:rsidP="00075608">
      <w:pPr>
        <w:pStyle w:val="ListParagraph"/>
        <w:numPr>
          <w:ilvl w:val="0"/>
          <w:numId w:val="8"/>
        </w:numPr>
        <w:rPr>
          <w:rFonts w:ascii="Arial" w:hAnsi="Arial" w:cs="Arial"/>
        </w:rPr>
      </w:pPr>
      <w:r>
        <w:rPr>
          <w:rFonts w:ascii="Arial" w:hAnsi="Arial" w:cs="Arial"/>
        </w:rPr>
        <w:t>Machines</w:t>
      </w:r>
    </w:p>
    <w:p w:rsidR="00075608" w:rsidRDefault="00075608" w:rsidP="00075608">
      <w:pPr>
        <w:pStyle w:val="ListParagraph"/>
        <w:numPr>
          <w:ilvl w:val="0"/>
          <w:numId w:val="8"/>
        </w:numPr>
        <w:rPr>
          <w:rFonts w:ascii="Arial" w:hAnsi="Arial" w:cs="Arial"/>
        </w:rPr>
      </w:pPr>
      <w:r>
        <w:rPr>
          <w:rFonts w:ascii="Arial" w:hAnsi="Arial" w:cs="Arial"/>
        </w:rPr>
        <w:t>Electricity and Magnetism</w:t>
      </w:r>
    </w:p>
    <w:p w:rsidR="00075608" w:rsidRDefault="00075608" w:rsidP="00075608">
      <w:pPr>
        <w:pStyle w:val="ListParagraph"/>
        <w:numPr>
          <w:ilvl w:val="0"/>
          <w:numId w:val="8"/>
        </w:numPr>
        <w:rPr>
          <w:rFonts w:ascii="Arial" w:hAnsi="Arial" w:cs="Arial"/>
        </w:rPr>
      </w:pPr>
      <w:r>
        <w:rPr>
          <w:rFonts w:ascii="Arial" w:hAnsi="Arial" w:cs="Arial"/>
        </w:rPr>
        <w:t>Properties of Matter</w:t>
      </w:r>
    </w:p>
    <w:p w:rsidR="00075608" w:rsidRDefault="00075608" w:rsidP="00075608">
      <w:pPr>
        <w:pStyle w:val="ListParagraph"/>
        <w:numPr>
          <w:ilvl w:val="0"/>
          <w:numId w:val="8"/>
        </w:numPr>
        <w:rPr>
          <w:rFonts w:ascii="Arial" w:hAnsi="Arial" w:cs="Arial"/>
        </w:rPr>
      </w:pPr>
      <w:r>
        <w:rPr>
          <w:rFonts w:ascii="Arial" w:hAnsi="Arial" w:cs="Arial"/>
        </w:rPr>
        <w:t>Weather</w:t>
      </w:r>
    </w:p>
    <w:p w:rsidR="00075608" w:rsidRDefault="00075608" w:rsidP="00075608">
      <w:pPr>
        <w:pStyle w:val="ListParagraph"/>
        <w:numPr>
          <w:ilvl w:val="0"/>
          <w:numId w:val="8"/>
        </w:numPr>
        <w:rPr>
          <w:rFonts w:ascii="Arial" w:hAnsi="Arial" w:cs="Arial"/>
        </w:rPr>
      </w:pPr>
      <w:r>
        <w:rPr>
          <w:rFonts w:ascii="Arial" w:hAnsi="Arial" w:cs="Arial"/>
        </w:rPr>
        <w:t>The Solar System</w:t>
      </w:r>
    </w:p>
    <w:p w:rsidR="00075608" w:rsidRDefault="00075608" w:rsidP="00075608">
      <w:pPr>
        <w:pStyle w:val="ListParagraph"/>
        <w:numPr>
          <w:ilvl w:val="0"/>
          <w:numId w:val="8"/>
        </w:numPr>
        <w:rPr>
          <w:rFonts w:ascii="Arial" w:hAnsi="Arial" w:cs="Arial"/>
        </w:rPr>
      </w:pPr>
      <w:r>
        <w:rPr>
          <w:rFonts w:ascii="Arial" w:hAnsi="Arial" w:cs="Arial"/>
        </w:rPr>
        <w:t>The Planet Earth</w:t>
      </w:r>
    </w:p>
    <w:p w:rsidR="00075608" w:rsidRDefault="00075608" w:rsidP="00075608">
      <w:pPr>
        <w:pStyle w:val="ListParagraph"/>
        <w:numPr>
          <w:ilvl w:val="0"/>
          <w:numId w:val="8"/>
        </w:numPr>
        <w:rPr>
          <w:rFonts w:ascii="Arial" w:hAnsi="Arial" w:cs="Arial"/>
        </w:rPr>
      </w:pPr>
      <w:r>
        <w:rPr>
          <w:rFonts w:ascii="Arial" w:hAnsi="Arial" w:cs="Arial"/>
        </w:rPr>
        <w:t>God’s Creation</w:t>
      </w:r>
    </w:p>
    <w:p w:rsidR="00075608" w:rsidRDefault="00075608" w:rsidP="00075608">
      <w:pPr>
        <w:rPr>
          <w:rFonts w:ascii="Arial" w:hAnsi="Arial" w:cs="Arial"/>
        </w:rPr>
      </w:pPr>
    </w:p>
    <w:p w:rsidR="00075608" w:rsidRDefault="00075608" w:rsidP="00075608">
      <w:pPr>
        <w:rPr>
          <w:rFonts w:ascii="Arial" w:hAnsi="Arial" w:cs="Arial"/>
        </w:rPr>
      </w:pPr>
      <w:r>
        <w:rPr>
          <w:rFonts w:ascii="Arial" w:hAnsi="Arial" w:cs="Arial"/>
        </w:rPr>
        <w:t>In fourth grade science, students focus on the living universe and God’s creation.  This Bible-based course integrates hands-on experiment activities with lessons to emphasize science concepts.  Deepening your student’s love of science, this course’s topics include plants and animals, the environment, and physical and chemical science.</w:t>
      </w:r>
    </w:p>
    <w:p w:rsidR="00075608" w:rsidRDefault="00075608" w:rsidP="00075608">
      <w:pPr>
        <w:rPr>
          <w:rFonts w:ascii="Arial" w:hAnsi="Arial" w:cs="Arial"/>
        </w:rPr>
      </w:pPr>
      <w:r>
        <w:rPr>
          <w:rFonts w:ascii="Arial" w:hAnsi="Arial" w:cs="Arial"/>
        </w:rPr>
        <w:t xml:space="preserve">Additional study topics include weather, the solar system, </w:t>
      </w:r>
      <w:r w:rsidR="00C375D1">
        <w:rPr>
          <w:rFonts w:ascii="Arial" w:hAnsi="Arial" w:cs="Arial"/>
        </w:rPr>
        <w:t>and the</w:t>
      </w:r>
      <w:r>
        <w:rPr>
          <w:rFonts w:ascii="Arial" w:hAnsi="Arial" w:cs="Arial"/>
        </w:rPr>
        <w:t xml:space="preserve"> earth’s atmosphere.  Lessons include content on electricity, changes in matter, magnetism, atoms, and molecules, stars and space, the earth’s rotation and revolution, the gift of nature and conservation practices.  Course units contain quizzes and tests to evaluate progress and student mastery.</w:t>
      </w:r>
    </w:p>
    <w:p w:rsidR="00075608" w:rsidRDefault="00075608" w:rsidP="00075608">
      <w:pPr>
        <w:rPr>
          <w:rFonts w:ascii="Arial" w:hAnsi="Arial" w:cs="Arial"/>
        </w:rPr>
      </w:pPr>
    </w:p>
    <w:p w:rsidR="00075608" w:rsidRDefault="002E5162" w:rsidP="00075608">
      <w:pPr>
        <w:rPr>
          <w:rFonts w:ascii="Arial" w:hAnsi="Arial" w:cs="Arial"/>
        </w:rPr>
      </w:pPr>
      <w:r w:rsidRPr="00B16288">
        <w:rPr>
          <w:rFonts w:ascii="Arial" w:hAnsi="Arial" w:cs="Arial"/>
        </w:rPr>
        <w:t>Special Information:  Material</w:t>
      </w:r>
      <w:r>
        <w:rPr>
          <w:rFonts w:ascii="Arial" w:hAnsi="Arial" w:cs="Arial"/>
        </w:rPr>
        <w:t>s</w:t>
      </w:r>
      <w:r w:rsidRPr="00B16288">
        <w:rPr>
          <w:rFonts w:ascii="Arial" w:hAnsi="Arial" w:cs="Arial"/>
        </w:rPr>
        <w:t xml:space="preserve"> are required for the experiments.  If materials are not available to you, some projects include vide</w:t>
      </w:r>
      <w:r w:rsidR="00DF430B">
        <w:rPr>
          <w:rFonts w:ascii="Arial" w:hAnsi="Arial" w:cs="Arial"/>
        </w:rPr>
        <w:t>o</w:t>
      </w:r>
      <w:r w:rsidRPr="00B16288">
        <w:rPr>
          <w:rFonts w:ascii="Arial" w:hAnsi="Arial" w:cs="Arial"/>
        </w:rPr>
        <w:t>s of experiments for students to watch to meet the requirements</w:t>
      </w:r>
      <w:r w:rsidR="00DF430B">
        <w:rPr>
          <w:rFonts w:ascii="Arial" w:hAnsi="Arial" w:cs="Arial"/>
        </w:rPr>
        <w:t>.</w:t>
      </w:r>
    </w:p>
    <w:p w:rsidR="00075608" w:rsidRDefault="00075608" w:rsidP="00075608">
      <w:pPr>
        <w:rPr>
          <w:rFonts w:ascii="Arial" w:hAnsi="Arial" w:cs="Arial"/>
        </w:rPr>
      </w:pPr>
    </w:p>
    <w:p w:rsidR="007C376C" w:rsidRDefault="007C376C" w:rsidP="007C376C">
      <w:pPr>
        <w:rPr>
          <w:i/>
          <w:sz w:val="16"/>
          <w:szCs w:val="16"/>
        </w:rPr>
      </w:pPr>
      <w:r w:rsidRPr="005726C4">
        <w:rPr>
          <w:i/>
          <w:sz w:val="16"/>
          <w:szCs w:val="16"/>
        </w:rPr>
        <w:t>From A&amp;O Publications 2010-11 Elementary and Middle School Course Catalog.</w:t>
      </w:r>
    </w:p>
    <w:p w:rsidR="002E5162" w:rsidRPr="00DB4573" w:rsidRDefault="002E5162" w:rsidP="002E5162">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4</w:t>
      </w:r>
      <w:r w:rsidRPr="002E516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2E5162" w:rsidRDefault="002E5162" w:rsidP="002E5162">
      <w:pPr>
        <w:rPr>
          <w:rFonts w:ascii="Arial" w:hAnsi="Arial" w:cs="Arial"/>
          <w:b/>
          <w:sz w:val="28"/>
          <w:szCs w:val="28"/>
        </w:rPr>
      </w:pPr>
    </w:p>
    <w:p w:rsidR="002E5162" w:rsidRPr="00CA504C" w:rsidRDefault="002E5162" w:rsidP="002E5162">
      <w:pPr>
        <w:rPr>
          <w:rFonts w:ascii="Arial" w:hAnsi="Arial" w:cs="Arial"/>
          <w:b/>
          <w:sz w:val="28"/>
          <w:szCs w:val="28"/>
        </w:rPr>
      </w:pPr>
      <w:r>
        <w:rPr>
          <w:rFonts w:ascii="Arial" w:hAnsi="Arial" w:cs="Arial"/>
          <w:b/>
          <w:sz w:val="28"/>
          <w:szCs w:val="28"/>
        </w:rPr>
        <w:t>History and Geography</w:t>
      </w:r>
    </w:p>
    <w:p w:rsidR="002E5162" w:rsidRPr="00DB4573" w:rsidRDefault="002E5162" w:rsidP="002E5162">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2E5162" w:rsidRPr="005726C4" w:rsidRDefault="002E5162" w:rsidP="002E5162">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2E5162" w:rsidRPr="005726C4" w:rsidRDefault="002E5162" w:rsidP="002E5162">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2E5162" w:rsidRPr="005726C4" w:rsidRDefault="002E5162" w:rsidP="002E5162">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2E5162" w:rsidRDefault="002E5162" w:rsidP="002E5162">
      <w:pPr>
        <w:spacing w:after="0"/>
        <w:rPr>
          <w:rFonts w:ascii="Arial" w:hAnsi="Arial" w:cs="Arial"/>
          <w:b/>
        </w:rPr>
      </w:pPr>
      <w:r w:rsidRPr="005726C4">
        <w:rPr>
          <w:rFonts w:ascii="Arial" w:hAnsi="Arial" w:cs="Arial"/>
          <w:b/>
        </w:rPr>
        <w:t>General Overview of Course</w:t>
      </w:r>
    </w:p>
    <w:p w:rsidR="00075608" w:rsidRDefault="00075608" w:rsidP="00075608">
      <w:pPr>
        <w:rPr>
          <w:rFonts w:ascii="Arial" w:hAnsi="Arial" w:cs="Arial"/>
        </w:rPr>
      </w:pPr>
    </w:p>
    <w:p w:rsidR="002E5162" w:rsidRDefault="002E5162" w:rsidP="002E5162">
      <w:pPr>
        <w:pStyle w:val="ListParagraph"/>
        <w:numPr>
          <w:ilvl w:val="0"/>
          <w:numId w:val="9"/>
        </w:numPr>
        <w:rPr>
          <w:rFonts w:ascii="Arial" w:hAnsi="Arial" w:cs="Arial"/>
        </w:rPr>
      </w:pPr>
      <w:r>
        <w:rPr>
          <w:rFonts w:ascii="Arial" w:hAnsi="Arial" w:cs="Arial"/>
        </w:rPr>
        <w:t>Our Earth</w:t>
      </w:r>
    </w:p>
    <w:p w:rsidR="002E5162" w:rsidRDefault="002E5162" w:rsidP="002E5162">
      <w:pPr>
        <w:pStyle w:val="ListParagraph"/>
        <w:numPr>
          <w:ilvl w:val="0"/>
          <w:numId w:val="9"/>
        </w:numPr>
        <w:rPr>
          <w:rFonts w:ascii="Arial" w:hAnsi="Arial" w:cs="Arial"/>
        </w:rPr>
      </w:pPr>
      <w:r>
        <w:rPr>
          <w:rFonts w:ascii="Arial" w:hAnsi="Arial" w:cs="Arial"/>
        </w:rPr>
        <w:t>Seaport Cities</w:t>
      </w:r>
    </w:p>
    <w:p w:rsidR="002E5162" w:rsidRDefault="002E5162" w:rsidP="002E5162">
      <w:pPr>
        <w:pStyle w:val="ListParagraph"/>
        <w:numPr>
          <w:ilvl w:val="0"/>
          <w:numId w:val="9"/>
        </w:numPr>
        <w:rPr>
          <w:rFonts w:ascii="Arial" w:hAnsi="Arial" w:cs="Arial"/>
        </w:rPr>
      </w:pPr>
      <w:r>
        <w:rPr>
          <w:rFonts w:ascii="Arial" w:hAnsi="Arial" w:cs="Arial"/>
        </w:rPr>
        <w:t>Desert Lands</w:t>
      </w:r>
    </w:p>
    <w:p w:rsidR="002E5162" w:rsidRDefault="002E5162" w:rsidP="002E5162">
      <w:pPr>
        <w:pStyle w:val="ListParagraph"/>
        <w:numPr>
          <w:ilvl w:val="0"/>
          <w:numId w:val="9"/>
        </w:numPr>
        <w:rPr>
          <w:rFonts w:ascii="Arial" w:hAnsi="Arial" w:cs="Arial"/>
        </w:rPr>
      </w:pPr>
      <w:r>
        <w:rPr>
          <w:rFonts w:ascii="Arial" w:hAnsi="Arial" w:cs="Arial"/>
        </w:rPr>
        <w:t>Grasslands</w:t>
      </w:r>
    </w:p>
    <w:p w:rsidR="002E5162" w:rsidRDefault="002E5162" w:rsidP="002E5162">
      <w:pPr>
        <w:pStyle w:val="ListParagraph"/>
        <w:numPr>
          <w:ilvl w:val="0"/>
          <w:numId w:val="9"/>
        </w:numPr>
        <w:rPr>
          <w:rFonts w:ascii="Arial" w:hAnsi="Arial" w:cs="Arial"/>
        </w:rPr>
      </w:pPr>
      <w:r>
        <w:rPr>
          <w:rFonts w:ascii="Arial" w:hAnsi="Arial" w:cs="Arial"/>
        </w:rPr>
        <w:t>Tropical Rain Forests</w:t>
      </w:r>
    </w:p>
    <w:p w:rsidR="002E5162" w:rsidRDefault="002E5162" w:rsidP="002E5162">
      <w:pPr>
        <w:pStyle w:val="ListParagraph"/>
        <w:numPr>
          <w:ilvl w:val="0"/>
          <w:numId w:val="9"/>
        </w:numPr>
        <w:rPr>
          <w:rFonts w:ascii="Arial" w:hAnsi="Arial" w:cs="Arial"/>
        </w:rPr>
      </w:pPr>
      <w:r>
        <w:rPr>
          <w:rFonts w:ascii="Arial" w:hAnsi="Arial" w:cs="Arial"/>
        </w:rPr>
        <w:t>The Polar Regions</w:t>
      </w:r>
    </w:p>
    <w:p w:rsidR="002E5162" w:rsidRDefault="002E5162" w:rsidP="002E5162">
      <w:pPr>
        <w:pStyle w:val="ListParagraph"/>
        <w:numPr>
          <w:ilvl w:val="0"/>
          <w:numId w:val="9"/>
        </w:numPr>
        <w:rPr>
          <w:rFonts w:ascii="Arial" w:hAnsi="Arial" w:cs="Arial"/>
        </w:rPr>
      </w:pPr>
      <w:r>
        <w:rPr>
          <w:rFonts w:ascii="Arial" w:hAnsi="Arial" w:cs="Arial"/>
        </w:rPr>
        <w:t>Mountain Countries</w:t>
      </w:r>
    </w:p>
    <w:p w:rsidR="002E5162" w:rsidRDefault="002E5162" w:rsidP="002E5162">
      <w:pPr>
        <w:pStyle w:val="ListParagraph"/>
        <w:numPr>
          <w:ilvl w:val="0"/>
          <w:numId w:val="9"/>
        </w:numPr>
        <w:rPr>
          <w:rFonts w:ascii="Arial" w:hAnsi="Arial" w:cs="Arial"/>
        </w:rPr>
      </w:pPr>
      <w:r>
        <w:rPr>
          <w:rFonts w:ascii="Arial" w:hAnsi="Arial" w:cs="Arial"/>
        </w:rPr>
        <w:t>Island Countries</w:t>
      </w:r>
    </w:p>
    <w:p w:rsidR="002E5162" w:rsidRDefault="002E5162" w:rsidP="002E5162">
      <w:pPr>
        <w:pStyle w:val="ListParagraph"/>
        <w:numPr>
          <w:ilvl w:val="0"/>
          <w:numId w:val="9"/>
        </w:numPr>
        <w:rPr>
          <w:rFonts w:ascii="Arial" w:hAnsi="Arial" w:cs="Arial"/>
        </w:rPr>
      </w:pPr>
      <w:r>
        <w:rPr>
          <w:rFonts w:ascii="Arial" w:hAnsi="Arial" w:cs="Arial"/>
        </w:rPr>
        <w:t>North America</w:t>
      </w:r>
    </w:p>
    <w:p w:rsidR="002E5162" w:rsidRDefault="002E5162" w:rsidP="002E5162">
      <w:pPr>
        <w:pStyle w:val="ListParagraph"/>
        <w:numPr>
          <w:ilvl w:val="0"/>
          <w:numId w:val="9"/>
        </w:numPr>
        <w:rPr>
          <w:rFonts w:ascii="Arial" w:hAnsi="Arial" w:cs="Arial"/>
        </w:rPr>
      </w:pPr>
      <w:r>
        <w:rPr>
          <w:rFonts w:ascii="Arial" w:hAnsi="Arial" w:cs="Arial"/>
        </w:rPr>
        <w:t>Our World in Review</w:t>
      </w:r>
    </w:p>
    <w:p w:rsidR="002E5162" w:rsidRDefault="002E5162" w:rsidP="002E5162">
      <w:pPr>
        <w:rPr>
          <w:rFonts w:ascii="Arial" w:hAnsi="Arial" w:cs="Arial"/>
        </w:rPr>
      </w:pPr>
    </w:p>
    <w:p w:rsidR="002E5162" w:rsidRDefault="002E5162" w:rsidP="002E5162">
      <w:pPr>
        <w:rPr>
          <w:rFonts w:ascii="Arial" w:hAnsi="Arial" w:cs="Arial"/>
        </w:rPr>
      </w:pPr>
      <w:r>
        <w:rPr>
          <w:rFonts w:ascii="Arial" w:hAnsi="Arial" w:cs="Arial"/>
        </w:rPr>
        <w:t>In fourth grade history and geography, students travel the globe to learn about the uniqueness of the earth’s different locations and cities.  Broadening students’ understanding of the world, this course uncovers the interesting topics of land, topography, countries, and continents.</w:t>
      </w:r>
    </w:p>
    <w:p w:rsidR="002E5162" w:rsidRDefault="002E5162" w:rsidP="002E5162">
      <w:pPr>
        <w:rPr>
          <w:rFonts w:ascii="Arial" w:hAnsi="Arial" w:cs="Arial"/>
        </w:rPr>
      </w:pPr>
      <w:r>
        <w:rPr>
          <w:rFonts w:ascii="Arial" w:hAnsi="Arial" w:cs="Arial"/>
        </w:rPr>
        <w:t>Topics include space and oceans, seaport cities, tropical rain forests, desert lands, island countries and mountain countries. Taking students on a journey around the earth, this course goes everywhere from Hong Kong and Kenya to the Arctic and Nepal.  Lessons cover the geographic traits of North America and space exploration.</w:t>
      </w:r>
      <w:r w:rsidRPr="002E5162">
        <w:rPr>
          <w:rFonts w:ascii="Arial" w:hAnsi="Arial" w:cs="Arial"/>
        </w:rPr>
        <w:t xml:space="preserve"> </w:t>
      </w:r>
      <w:r>
        <w:rPr>
          <w:rFonts w:ascii="Arial" w:hAnsi="Arial" w:cs="Arial"/>
        </w:rPr>
        <w:t>Course units contain quizzes and tests to evaluate progress and student mastery.</w:t>
      </w:r>
    </w:p>
    <w:p w:rsidR="002E5162" w:rsidRDefault="002E5162" w:rsidP="002E5162">
      <w:pPr>
        <w:rPr>
          <w:rFonts w:ascii="Arial" w:hAnsi="Arial" w:cs="Arial"/>
        </w:rPr>
      </w:pPr>
    </w:p>
    <w:p w:rsidR="002E5162" w:rsidRDefault="002E5162" w:rsidP="002E5162">
      <w:pPr>
        <w:rPr>
          <w:rFonts w:ascii="Arial" w:hAnsi="Arial" w:cs="Arial"/>
        </w:rPr>
      </w:pPr>
    </w:p>
    <w:p w:rsidR="002E5162" w:rsidRDefault="002E5162" w:rsidP="002E5162">
      <w:pPr>
        <w:rPr>
          <w:rFonts w:ascii="Arial" w:hAnsi="Arial" w:cs="Arial"/>
        </w:rPr>
      </w:pPr>
    </w:p>
    <w:p w:rsidR="002E5162" w:rsidRDefault="002E5162" w:rsidP="002E5162">
      <w:pPr>
        <w:rPr>
          <w:rFonts w:ascii="Arial" w:hAnsi="Arial" w:cs="Arial"/>
        </w:rPr>
      </w:pPr>
    </w:p>
    <w:p w:rsidR="002E5162" w:rsidRDefault="002E5162" w:rsidP="002E5162">
      <w:pPr>
        <w:rPr>
          <w:i/>
          <w:sz w:val="16"/>
          <w:szCs w:val="16"/>
        </w:rPr>
      </w:pPr>
      <w:r w:rsidRPr="005726C4">
        <w:rPr>
          <w:i/>
          <w:sz w:val="16"/>
          <w:szCs w:val="16"/>
        </w:rPr>
        <w:t>From A&amp;O Publications 2010-11 Elementary and Middle School Course Catalog.</w:t>
      </w:r>
    </w:p>
    <w:p w:rsidR="002E5162" w:rsidRPr="00DB4573" w:rsidRDefault="002E5162" w:rsidP="002E5162">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w:t>
      </w:r>
      <w:r w:rsidR="00520672">
        <w:rPr>
          <w:rFonts w:ascii="Arial" w:hAnsi="Arial" w:cs="Arial"/>
          <w:b/>
          <w:color w:val="A6A6A6" w:themeColor="background1" w:themeShade="A6"/>
          <w:sz w:val="28"/>
          <w:szCs w:val="28"/>
        </w:rPr>
        <w:t>4</w:t>
      </w:r>
      <w:r w:rsidR="00520672" w:rsidRPr="00520672">
        <w:rPr>
          <w:rFonts w:ascii="Arial" w:hAnsi="Arial" w:cs="Arial"/>
          <w:b/>
          <w:color w:val="A6A6A6" w:themeColor="background1" w:themeShade="A6"/>
          <w:sz w:val="28"/>
          <w:szCs w:val="28"/>
          <w:vertAlign w:val="superscript"/>
        </w:rPr>
        <w:t>th</w:t>
      </w:r>
      <w:r w:rsidR="00520672">
        <w:rPr>
          <w:rFonts w:ascii="Arial" w:hAnsi="Arial" w:cs="Arial"/>
          <w:b/>
          <w:color w:val="A6A6A6" w:themeColor="background1" w:themeShade="A6"/>
          <w:sz w:val="28"/>
          <w:szCs w:val="28"/>
        </w:rPr>
        <w:t xml:space="preserve"> </w:t>
      </w:r>
      <w:r>
        <w:rPr>
          <w:rFonts w:ascii="Arial" w:hAnsi="Arial" w:cs="Arial"/>
          <w:b/>
          <w:color w:val="A6A6A6" w:themeColor="background1" w:themeShade="A6"/>
          <w:sz w:val="28"/>
          <w:szCs w:val="28"/>
        </w:rPr>
        <w:t>Grade</w:t>
      </w:r>
    </w:p>
    <w:p w:rsidR="002E5162" w:rsidRDefault="002E5162" w:rsidP="002E5162">
      <w:pPr>
        <w:rPr>
          <w:rFonts w:ascii="Arial" w:hAnsi="Arial" w:cs="Arial"/>
          <w:b/>
          <w:sz w:val="28"/>
          <w:szCs w:val="28"/>
        </w:rPr>
      </w:pPr>
    </w:p>
    <w:p w:rsidR="002E5162" w:rsidRPr="00CA504C" w:rsidRDefault="002E5162" w:rsidP="002E5162">
      <w:pPr>
        <w:rPr>
          <w:rFonts w:ascii="Arial" w:hAnsi="Arial" w:cs="Arial"/>
          <w:b/>
          <w:sz w:val="28"/>
          <w:szCs w:val="28"/>
        </w:rPr>
      </w:pPr>
      <w:r>
        <w:rPr>
          <w:rFonts w:ascii="Arial" w:hAnsi="Arial" w:cs="Arial"/>
          <w:b/>
          <w:sz w:val="28"/>
          <w:szCs w:val="28"/>
        </w:rPr>
        <w:t>Bible</w:t>
      </w:r>
    </w:p>
    <w:p w:rsidR="002E5162" w:rsidRPr="00DB4573" w:rsidRDefault="002E5162" w:rsidP="002E5162">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2E5162" w:rsidRPr="005726C4" w:rsidRDefault="002E5162" w:rsidP="002E5162">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2E5162" w:rsidRPr="005726C4" w:rsidRDefault="002E5162" w:rsidP="002E5162">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2E5162" w:rsidRPr="005726C4" w:rsidRDefault="002E5162" w:rsidP="002E5162">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2E5162" w:rsidRDefault="002E5162" w:rsidP="002E5162">
      <w:pPr>
        <w:spacing w:after="0"/>
        <w:rPr>
          <w:rFonts w:ascii="Arial" w:hAnsi="Arial" w:cs="Arial"/>
          <w:b/>
        </w:rPr>
      </w:pPr>
      <w:r w:rsidRPr="005726C4">
        <w:rPr>
          <w:rFonts w:ascii="Arial" w:hAnsi="Arial" w:cs="Arial"/>
          <w:b/>
        </w:rPr>
        <w:t>General Overview of Course</w:t>
      </w:r>
    </w:p>
    <w:p w:rsidR="002E5162" w:rsidRDefault="002E5162" w:rsidP="002E5162">
      <w:pPr>
        <w:spacing w:after="0"/>
        <w:rPr>
          <w:rFonts w:ascii="Arial" w:hAnsi="Arial" w:cs="Arial"/>
          <w:b/>
        </w:rPr>
      </w:pPr>
    </w:p>
    <w:p w:rsidR="002E5162" w:rsidRPr="00520672" w:rsidRDefault="002E5162" w:rsidP="002E5162">
      <w:pPr>
        <w:pStyle w:val="ListParagraph"/>
        <w:numPr>
          <w:ilvl w:val="0"/>
          <w:numId w:val="10"/>
        </w:numPr>
        <w:spacing w:after="0"/>
        <w:rPr>
          <w:rFonts w:ascii="Arial" w:hAnsi="Arial" w:cs="Arial"/>
        </w:rPr>
      </w:pPr>
      <w:r w:rsidRPr="00520672">
        <w:rPr>
          <w:rFonts w:ascii="Arial" w:hAnsi="Arial" w:cs="Arial"/>
        </w:rPr>
        <w:t>How Can I Live for God?</w:t>
      </w:r>
    </w:p>
    <w:p w:rsidR="002E5162" w:rsidRPr="00520672" w:rsidRDefault="002E5162" w:rsidP="002E5162">
      <w:pPr>
        <w:pStyle w:val="ListParagraph"/>
        <w:numPr>
          <w:ilvl w:val="0"/>
          <w:numId w:val="10"/>
        </w:numPr>
        <w:spacing w:after="0"/>
        <w:rPr>
          <w:rFonts w:ascii="Arial" w:hAnsi="Arial" w:cs="Arial"/>
        </w:rPr>
      </w:pPr>
      <w:r w:rsidRPr="00520672">
        <w:rPr>
          <w:rFonts w:ascii="Arial" w:hAnsi="Arial" w:cs="Arial"/>
        </w:rPr>
        <w:t>God’s Knowledge</w:t>
      </w:r>
    </w:p>
    <w:p w:rsidR="002E5162" w:rsidRPr="00520672" w:rsidRDefault="002E5162" w:rsidP="002E5162">
      <w:pPr>
        <w:pStyle w:val="ListParagraph"/>
        <w:numPr>
          <w:ilvl w:val="0"/>
          <w:numId w:val="10"/>
        </w:numPr>
        <w:spacing w:after="0"/>
        <w:rPr>
          <w:rFonts w:ascii="Arial" w:hAnsi="Arial" w:cs="Arial"/>
        </w:rPr>
      </w:pPr>
      <w:r w:rsidRPr="00520672">
        <w:rPr>
          <w:rFonts w:ascii="Arial" w:hAnsi="Arial" w:cs="Arial"/>
        </w:rPr>
        <w:t>Saul Begins to Live for God</w:t>
      </w:r>
    </w:p>
    <w:p w:rsidR="002E5162" w:rsidRPr="00520672" w:rsidRDefault="002E5162" w:rsidP="002E5162">
      <w:pPr>
        <w:pStyle w:val="ListParagraph"/>
        <w:numPr>
          <w:ilvl w:val="0"/>
          <w:numId w:val="10"/>
        </w:numPr>
        <w:spacing w:after="0"/>
        <w:rPr>
          <w:rFonts w:ascii="Arial" w:hAnsi="Arial" w:cs="Arial"/>
        </w:rPr>
      </w:pPr>
      <w:r w:rsidRPr="00520672">
        <w:rPr>
          <w:rFonts w:ascii="Arial" w:hAnsi="Arial" w:cs="Arial"/>
        </w:rPr>
        <w:t>The Bible and Me</w:t>
      </w:r>
    </w:p>
    <w:p w:rsidR="002E5162" w:rsidRPr="00520672" w:rsidRDefault="002E5162" w:rsidP="002E5162">
      <w:pPr>
        <w:pStyle w:val="ListParagraph"/>
        <w:numPr>
          <w:ilvl w:val="0"/>
          <w:numId w:val="10"/>
        </w:numPr>
        <w:spacing w:after="0"/>
        <w:rPr>
          <w:rFonts w:ascii="Arial" w:hAnsi="Arial" w:cs="Arial"/>
        </w:rPr>
      </w:pPr>
      <w:r w:rsidRPr="00520672">
        <w:rPr>
          <w:rFonts w:ascii="Arial" w:hAnsi="Arial" w:cs="Arial"/>
        </w:rPr>
        <w:t>God Cares for Us</w:t>
      </w:r>
    </w:p>
    <w:p w:rsidR="002E5162" w:rsidRPr="00520672" w:rsidRDefault="00520672" w:rsidP="002E5162">
      <w:pPr>
        <w:pStyle w:val="ListParagraph"/>
        <w:numPr>
          <w:ilvl w:val="0"/>
          <w:numId w:val="10"/>
        </w:numPr>
        <w:spacing w:after="0"/>
        <w:rPr>
          <w:rFonts w:ascii="Arial" w:hAnsi="Arial" w:cs="Arial"/>
        </w:rPr>
      </w:pPr>
      <w:r w:rsidRPr="00520672">
        <w:rPr>
          <w:rFonts w:ascii="Arial" w:hAnsi="Arial" w:cs="Arial"/>
        </w:rPr>
        <w:t>How Can I Know God Exists</w:t>
      </w:r>
    </w:p>
    <w:p w:rsidR="00520672" w:rsidRPr="00520672" w:rsidRDefault="00520672" w:rsidP="002E5162">
      <w:pPr>
        <w:pStyle w:val="ListParagraph"/>
        <w:numPr>
          <w:ilvl w:val="0"/>
          <w:numId w:val="10"/>
        </w:numPr>
        <w:spacing w:after="0"/>
        <w:rPr>
          <w:rFonts w:ascii="Arial" w:hAnsi="Arial" w:cs="Arial"/>
        </w:rPr>
      </w:pPr>
      <w:r w:rsidRPr="00520672">
        <w:rPr>
          <w:rFonts w:ascii="Arial" w:hAnsi="Arial" w:cs="Arial"/>
        </w:rPr>
        <w:t>Old Testament Geography</w:t>
      </w:r>
    </w:p>
    <w:p w:rsidR="00520672" w:rsidRPr="00520672" w:rsidRDefault="00520672" w:rsidP="002E5162">
      <w:pPr>
        <w:pStyle w:val="ListParagraph"/>
        <w:numPr>
          <w:ilvl w:val="0"/>
          <w:numId w:val="10"/>
        </w:numPr>
        <w:spacing w:after="0"/>
        <w:rPr>
          <w:rFonts w:ascii="Arial" w:hAnsi="Arial" w:cs="Arial"/>
        </w:rPr>
      </w:pPr>
      <w:r w:rsidRPr="00520672">
        <w:rPr>
          <w:rFonts w:ascii="Arial" w:hAnsi="Arial" w:cs="Arial"/>
        </w:rPr>
        <w:t>God-give</w:t>
      </w:r>
      <w:r w:rsidR="00DF430B">
        <w:rPr>
          <w:rFonts w:ascii="Arial" w:hAnsi="Arial" w:cs="Arial"/>
        </w:rPr>
        <w:t>n</w:t>
      </w:r>
      <w:r w:rsidRPr="00520672">
        <w:rPr>
          <w:rFonts w:ascii="Arial" w:hAnsi="Arial" w:cs="Arial"/>
        </w:rPr>
        <w:t xml:space="preserve"> Worth</w:t>
      </w:r>
    </w:p>
    <w:p w:rsidR="00520672" w:rsidRPr="00520672" w:rsidRDefault="00520672" w:rsidP="002E5162">
      <w:pPr>
        <w:pStyle w:val="ListParagraph"/>
        <w:numPr>
          <w:ilvl w:val="0"/>
          <w:numId w:val="10"/>
        </w:numPr>
        <w:spacing w:after="0"/>
        <w:rPr>
          <w:rFonts w:ascii="Arial" w:hAnsi="Arial" w:cs="Arial"/>
        </w:rPr>
      </w:pPr>
      <w:r w:rsidRPr="00520672">
        <w:rPr>
          <w:rFonts w:ascii="Arial" w:hAnsi="Arial" w:cs="Arial"/>
        </w:rPr>
        <w:t>Witnessing for Jesus</w:t>
      </w:r>
    </w:p>
    <w:p w:rsidR="00520672" w:rsidRPr="00520672" w:rsidRDefault="00520672" w:rsidP="002E5162">
      <w:pPr>
        <w:pStyle w:val="ListParagraph"/>
        <w:numPr>
          <w:ilvl w:val="0"/>
          <w:numId w:val="10"/>
        </w:numPr>
        <w:spacing w:after="0"/>
        <w:rPr>
          <w:rFonts w:ascii="Arial" w:hAnsi="Arial" w:cs="Arial"/>
        </w:rPr>
      </w:pPr>
      <w:r w:rsidRPr="00520672">
        <w:rPr>
          <w:rFonts w:ascii="Arial" w:hAnsi="Arial" w:cs="Arial"/>
        </w:rPr>
        <w:t>God’s Way Is Perfect</w:t>
      </w:r>
    </w:p>
    <w:p w:rsidR="00520672" w:rsidRPr="00520672" w:rsidRDefault="00520672" w:rsidP="00520672">
      <w:pPr>
        <w:spacing w:after="0"/>
        <w:rPr>
          <w:rFonts w:ascii="Arial" w:hAnsi="Arial" w:cs="Arial"/>
        </w:rPr>
      </w:pPr>
    </w:p>
    <w:p w:rsidR="00520672" w:rsidRPr="00520672" w:rsidRDefault="00520672" w:rsidP="00520672">
      <w:pPr>
        <w:spacing w:after="0"/>
        <w:rPr>
          <w:rFonts w:ascii="Arial" w:hAnsi="Arial" w:cs="Arial"/>
        </w:rPr>
      </w:pPr>
    </w:p>
    <w:p w:rsidR="00520672" w:rsidRPr="00520672" w:rsidRDefault="00520672" w:rsidP="00520672">
      <w:pPr>
        <w:spacing w:after="0"/>
        <w:rPr>
          <w:rFonts w:ascii="Arial" w:hAnsi="Arial" w:cs="Arial"/>
        </w:rPr>
      </w:pPr>
      <w:r w:rsidRPr="00520672">
        <w:rPr>
          <w:rFonts w:ascii="Arial" w:hAnsi="Arial" w:cs="Arial"/>
        </w:rPr>
        <w:t>In fourth grade Bible, students cover many aspects of Christian discipleship and living for God.  Utilizing the King James Version, this Bible course covers a variety of biblical material to assist in the development of practical Christian living.  Colorful, interesting lessons engage student interest while graphics help illustrate important biblical lessons.</w:t>
      </w:r>
    </w:p>
    <w:p w:rsidR="00520672" w:rsidRPr="00520672" w:rsidRDefault="00520672" w:rsidP="00520672">
      <w:pPr>
        <w:spacing w:after="0"/>
        <w:rPr>
          <w:rFonts w:ascii="Arial" w:hAnsi="Arial" w:cs="Arial"/>
        </w:rPr>
      </w:pPr>
    </w:p>
    <w:p w:rsidR="00520672" w:rsidRPr="00520672" w:rsidRDefault="00520672" w:rsidP="00520672">
      <w:pPr>
        <w:spacing w:after="0"/>
        <w:rPr>
          <w:rFonts w:ascii="Arial" w:hAnsi="Arial" w:cs="Arial"/>
        </w:rPr>
      </w:pPr>
      <w:r w:rsidRPr="00520672">
        <w:rPr>
          <w:rFonts w:ascii="Arial" w:hAnsi="Arial" w:cs="Arial"/>
        </w:rPr>
        <w:t>Deepening students’ knowledge of the Bible, course topics include stories the Old and New Testament on Daniel, Peter, Paul, David the Shepherd, and Jesus and the Sheep.  Discipleship themes include witnessing for Christ, praying, being fruitful through the Spirit, and reading the Bible.  Activities include Bible verse memorization and word puzzles.  Course units contain quizzes and tests to evaluate progress and student mastery.</w:t>
      </w:r>
    </w:p>
    <w:p w:rsidR="002E5162" w:rsidRDefault="002E5162" w:rsidP="002E5162">
      <w:pPr>
        <w:rPr>
          <w:rFonts w:ascii="Arial" w:hAnsi="Arial" w:cs="Arial"/>
        </w:rPr>
      </w:pPr>
    </w:p>
    <w:p w:rsidR="00D8782E" w:rsidRDefault="00D8782E" w:rsidP="002E5162">
      <w:pPr>
        <w:rPr>
          <w:rFonts w:ascii="Arial" w:hAnsi="Arial" w:cs="Arial"/>
        </w:rPr>
      </w:pPr>
    </w:p>
    <w:p w:rsidR="00D8782E" w:rsidRDefault="00D8782E" w:rsidP="002E5162">
      <w:pPr>
        <w:rPr>
          <w:rFonts w:ascii="Arial" w:hAnsi="Arial" w:cs="Arial"/>
        </w:rPr>
      </w:pPr>
    </w:p>
    <w:p w:rsidR="00D8782E" w:rsidRDefault="00D8782E" w:rsidP="002E5162">
      <w:pPr>
        <w:rPr>
          <w:rFonts w:ascii="Arial" w:hAnsi="Arial" w:cs="Arial"/>
        </w:rPr>
      </w:pPr>
    </w:p>
    <w:p w:rsidR="00D8782E" w:rsidRDefault="00D8782E" w:rsidP="00D8782E">
      <w:pPr>
        <w:rPr>
          <w:i/>
          <w:sz w:val="16"/>
          <w:szCs w:val="16"/>
        </w:rPr>
      </w:pPr>
      <w:r w:rsidRPr="005726C4">
        <w:rPr>
          <w:i/>
          <w:sz w:val="16"/>
          <w:szCs w:val="16"/>
        </w:rPr>
        <w:t>From A&amp;O Publications 2010-11 Elementary and Middle School Course Catalog.</w:t>
      </w:r>
    </w:p>
    <w:p w:rsidR="00D8782E" w:rsidRDefault="00D8782E" w:rsidP="002E5162">
      <w:pPr>
        <w:rPr>
          <w:rFonts w:ascii="Arial" w:hAnsi="Arial" w:cs="Arial"/>
        </w:rPr>
      </w:pPr>
    </w:p>
    <w:p w:rsidR="00D8782E" w:rsidRPr="00DB4573" w:rsidRDefault="002E5162" w:rsidP="00D8782E">
      <w:pPr>
        <w:rPr>
          <w:rFonts w:ascii="Arial" w:hAnsi="Arial" w:cs="Arial"/>
          <w:b/>
          <w:color w:val="A6A6A6" w:themeColor="background1" w:themeShade="A6"/>
          <w:sz w:val="28"/>
          <w:szCs w:val="28"/>
        </w:rPr>
      </w:pPr>
      <w:r>
        <w:rPr>
          <w:rFonts w:ascii="Arial" w:hAnsi="Arial" w:cs="Arial"/>
        </w:rPr>
        <w:lastRenderedPageBreak/>
        <w:t xml:space="preserve"> </w:t>
      </w:r>
      <w:r w:rsidR="00D8782E" w:rsidRPr="00DB4573">
        <w:rPr>
          <w:rFonts w:ascii="Arial" w:hAnsi="Arial" w:cs="Arial"/>
          <w:b/>
          <w:color w:val="A6A6A6" w:themeColor="background1" w:themeShade="A6"/>
          <w:sz w:val="28"/>
          <w:szCs w:val="28"/>
        </w:rPr>
        <w:t>NFC Academy</w:t>
      </w:r>
      <w:r w:rsidR="00D8782E" w:rsidRPr="00DB4573">
        <w:rPr>
          <w:rFonts w:ascii="Arial" w:hAnsi="Arial" w:cs="Arial"/>
          <w:b/>
          <w:color w:val="A6A6A6" w:themeColor="background1" w:themeShade="A6"/>
          <w:sz w:val="28"/>
          <w:szCs w:val="28"/>
        </w:rPr>
        <w:tab/>
      </w:r>
      <w:r w:rsidR="00D8782E" w:rsidRPr="00DB4573">
        <w:rPr>
          <w:rFonts w:ascii="Arial" w:hAnsi="Arial" w:cs="Arial"/>
          <w:b/>
          <w:color w:val="A6A6A6" w:themeColor="background1" w:themeShade="A6"/>
          <w:sz w:val="28"/>
          <w:szCs w:val="28"/>
        </w:rPr>
        <w:tab/>
      </w:r>
      <w:r w:rsidR="00D8782E" w:rsidRPr="00DB4573">
        <w:rPr>
          <w:rFonts w:ascii="Arial" w:hAnsi="Arial" w:cs="Arial"/>
          <w:b/>
          <w:color w:val="A6A6A6" w:themeColor="background1" w:themeShade="A6"/>
          <w:sz w:val="28"/>
          <w:szCs w:val="28"/>
        </w:rPr>
        <w:tab/>
      </w:r>
      <w:r w:rsidR="00D8782E" w:rsidRPr="00DB4573">
        <w:rPr>
          <w:rFonts w:ascii="Arial" w:hAnsi="Arial" w:cs="Arial"/>
          <w:b/>
          <w:color w:val="A6A6A6" w:themeColor="background1" w:themeShade="A6"/>
          <w:sz w:val="28"/>
          <w:szCs w:val="28"/>
        </w:rPr>
        <w:tab/>
      </w:r>
      <w:r w:rsidR="00D8782E" w:rsidRPr="00DB4573">
        <w:rPr>
          <w:rFonts w:ascii="Arial" w:hAnsi="Arial" w:cs="Arial"/>
          <w:b/>
          <w:color w:val="A6A6A6" w:themeColor="background1" w:themeShade="A6"/>
          <w:sz w:val="28"/>
          <w:szCs w:val="28"/>
        </w:rPr>
        <w:tab/>
      </w:r>
      <w:r w:rsidR="00D8782E" w:rsidRPr="00DB4573">
        <w:rPr>
          <w:rFonts w:ascii="Arial" w:hAnsi="Arial" w:cs="Arial"/>
          <w:b/>
          <w:color w:val="A6A6A6" w:themeColor="background1" w:themeShade="A6"/>
          <w:sz w:val="28"/>
          <w:szCs w:val="28"/>
        </w:rPr>
        <w:tab/>
      </w:r>
      <w:r w:rsidR="00D8782E" w:rsidRPr="00DB4573">
        <w:rPr>
          <w:rFonts w:ascii="Arial" w:hAnsi="Arial" w:cs="Arial"/>
          <w:b/>
          <w:color w:val="A6A6A6" w:themeColor="background1" w:themeShade="A6"/>
          <w:sz w:val="28"/>
          <w:szCs w:val="28"/>
        </w:rPr>
        <w:tab/>
      </w:r>
      <w:r w:rsidR="00D8782E" w:rsidRPr="00DB4573">
        <w:rPr>
          <w:rFonts w:ascii="Arial" w:hAnsi="Arial" w:cs="Arial"/>
          <w:b/>
          <w:color w:val="A6A6A6" w:themeColor="background1" w:themeShade="A6"/>
          <w:sz w:val="28"/>
          <w:szCs w:val="28"/>
        </w:rPr>
        <w:tab/>
      </w:r>
      <w:r w:rsidR="00D8782E">
        <w:rPr>
          <w:rFonts w:ascii="Arial" w:hAnsi="Arial" w:cs="Arial"/>
          <w:b/>
          <w:color w:val="A6A6A6" w:themeColor="background1" w:themeShade="A6"/>
          <w:sz w:val="28"/>
          <w:szCs w:val="28"/>
        </w:rPr>
        <w:t xml:space="preserve">       </w:t>
      </w:r>
      <w:r w:rsidR="00E708F7">
        <w:rPr>
          <w:rFonts w:ascii="Arial" w:hAnsi="Arial" w:cs="Arial"/>
          <w:b/>
          <w:color w:val="A6A6A6" w:themeColor="background1" w:themeShade="A6"/>
          <w:sz w:val="28"/>
          <w:szCs w:val="28"/>
        </w:rPr>
        <w:t>5</w:t>
      </w:r>
      <w:r w:rsidR="00D8782E">
        <w:rPr>
          <w:rFonts w:ascii="Arial" w:hAnsi="Arial" w:cs="Arial"/>
          <w:b/>
          <w:color w:val="A6A6A6" w:themeColor="background1" w:themeShade="A6"/>
          <w:sz w:val="28"/>
          <w:szCs w:val="28"/>
        </w:rPr>
        <w:t>th Grade</w:t>
      </w:r>
    </w:p>
    <w:p w:rsidR="00D8782E" w:rsidRDefault="00D8782E" w:rsidP="00D8782E">
      <w:pPr>
        <w:rPr>
          <w:rFonts w:ascii="Arial" w:hAnsi="Arial" w:cs="Arial"/>
          <w:b/>
          <w:sz w:val="28"/>
          <w:szCs w:val="28"/>
        </w:rPr>
      </w:pPr>
    </w:p>
    <w:p w:rsidR="00D8782E" w:rsidRPr="00DB4573" w:rsidRDefault="00D8782E" w:rsidP="00D8782E">
      <w:pPr>
        <w:rPr>
          <w:rFonts w:ascii="Arial" w:hAnsi="Arial" w:cs="Arial"/>
          <w:b/>
          <w:sz w:val="40"/>
          <w:szCs w:val="40"/>
        </w:rPr>
      </w:pPr>
      <w:r>
        <w:rPr>
          <w:rFonts w:ascii="Arial" w:hAnsi="Arial" w:cs="Arial"/>
          <w:b/>
          <w:sz w:val="28"/>
          <w:szCs w:val="28"/>
        </w:rPr>
        <w:t>Language Arts</w:t>
      </w:r>
    </w:p>
    <w:p w:rsidR="00D8782E" w:rsidRPr="00DB4573" w:rsidRDefault="00D8782E" w:rsidP="00D8782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D8782E" w:rsidRPr="005726C4" w:rsidRDefault="00D8782E" w:rsidP="00D8782E">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D8782E" w:rsidRPr="005726C4" w:rsidRDefault="00D8782E" w:rsidP="00D8782E">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D8782E" w:rsidRPr="005726C4" w:rsidRDefault="00D8782E" w:rsidP="00D8782E">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D8782E" w:rsidRPr="005726C4" w:rsidRDefault="00D8782E" w:rsidP="00D8782E">
      <w:pPr>
        <w:spacing w:after="0"/>
        <w:rPr>
          <w:rFonts w:ascii="Arial" w:hAnsi="Arial" w:cs="Arial"/>
          <w:b/>
        </w:rPr>
      </w:pPr>
      <w:r w:rsidRPr="005726C4">
        <w:rPr>
          <w:rFonts w:ascii="Arial" w:hAnsi="Arial" w:cs="Arial"/>
          <w:b/>
        </w:rPr>
        <w:t>General Overview of Course</w:t>
      </w:r>
    </w:p>
    <w:p w:rsidR="002E5162" w:rsidRDefault="002E5162" w:rsidP="002E5162">
      <w:pPr>
        <w:rPr>
          <w:rFonts w:ascii="Arial" w:hAnsi="Arial" w:cs="Arial"/>
        </w:rPr>
      </w:pPr>
    </w:p>
    <w:p w:rsidR="00D8782E" w:rsidRDefault="00D8782E" w:rsidP="00D8782E">
      <w:pPr>
        <w:pStyle w:val="ListParagraph"/>
        <w:numPr>
          <w:ilvl w:val="0"/>
          <w:numId w:val="11"/>
        </w:numPr>
        <w:rPr>
          <w:rFonts w:ascii="Arial" w:hAnsi="Arial" w:cs="Arial"/>
        </w:rPr>
      </w:pPr>
      <w:r>
        <w:rPr>
          <w:rFonts w:ascii="Arial" w:hAnsi="Arial" w:cs="Arial"/>
        </w:rPr>
        <w:t>Story Messages</w:t>
      </w:r>
    </w:p>
    <w:p w:rsidR="00D8782E" w:rsidRDefault="00D8782E" w:rsidP="00D8782E">
      <w:pPr>
        <w:pStyle w:val="ListParagraph"/>
        <w:numPr>
          <w:ilvl w:val="0"/>
          <w:numId w:val="11"/>
        </w:numPr>
        <w:rPr>
          <w:rFonts w:ascii="Arial" w:hAnsi="Arial" w:cs="Arial"/>
        </w:rPr>
      </w:pPr>
      <w:r>
        <w:rPr>
          <w:rFonts w:ascii="Arial" w:hAnsi="Arial" w:cs="Arial"/>
        </w:rPr>
        <w:t>Main Ideas</w:t>
      </w:r>
    </w:p>
    <w:p w:rsidR="00D8782E" w:rsidRDefault="00DF430B" w:rsidP="00D8782E">
      <w:pPr>
        <w:pStyle w:val="ListParagraph"/>
        <w:numPr>
          <w:ilvl w:val="0"/>
          <w:numId w:val="11"/>
        </w:numPr>
        <w:rPr>
          <w:rFonts w:ascii="Arial" w:hAnsi="Arial" w:cs="Arial"/>
        </w:rPr>
      </w:pPr>
      <w:r>
        <w:rPr>
          <w:rFonts w:ascii="Arial" w:hAnsi="Arial" w:cs="Arial"/>
        </w:rPr>
        <w:t>Words to Stories</w:t>
      </w:r>
    </w:p>
    <w:p w:rsidR="00D8782E" w:rsidRDefault="00D8782E" w:rsidP="00D8782E">
      <w:pPr>
        <w:pStyle w:val="ListParagraph"/>
        <w:numPr>
          <w:ilvl w:val="0"/>
          <w:numId w:val="11"/>
        </w:numPr>
        <w:rPr>
          <w:rFonts w:ascii="Arial" w:hAnsi="Arial" w:cs="Arial"/>
        </w:rPr>
      </w:pPr>
      <w:r>
        <w:rPr>
          <w:rFonts w:ascii="Arial" w:hAnsi="Arial" w:cs="Arial"/>
        </w:rPr>
        <w:t>Written Report</w:t>
      </w:r>
    </w:p>
    <w:p w:rsidR="00D8782E" w:rsidRDefault="00D8782E" w:rsidP="00D8782E">
      <w:pPr>
        <w:pStyle w:val="ListParagraph"/>
        <w:numPr>
          <w:ilvl w:val="0"/>
          <w:numId w:val="11"/>
        </w:numPr>
        <w:rPr>
          <w:rFonts w:ascii="Arial" w:hAnsi="Arial" w:cs="Arial"/>
        </w:rPr>
      </w:pPr>
      <w:r>
        <w:rPr>
          <w:rFonts w:ascii="Arial" w:hAnsi="Arial" w:cs="Arial"/>
        </w:rPr>
        <w:t>Story Elements</w:t>
      </w:r>
    </w:p>
    <w:p w:rsidR="00D8782E" w:rsidRDefault="00D8782E" w:rsidP="00D8782E">
      <w:pPr>
        <w:pStyle w:val="ListParagraph"/>
        <w:numPr>
          <w:ilvl w:val="0"/>
          <w:numId w:val="11"/>
        </w:numPr>
        <w:rPr>
          <w:rFonts w:ascii="Arial" w:hAnsi="Arial" w:cs="Arial"/>
        </w:rPr>
      </w:pPr>
      <w:r>
        <w:rPr>
          <w:rFonts w:ascii="Arial" w:hAnsi="Arial" w:cs="Arial"/>
        </w:rPr>
        <w:t>Poetry</w:t>
      </w:r>
    </w:p>
    <w:p w:rsidR="00D8782E" w:rsidRDefault="00D8782E" w:rsidP="00D8782E">
      <w:pPr>
        <w:pStyle w:val="ListParagraph"/>
        <w:numPr>
          <w:ilvl w:val="0"/>
          <w:numId w:val="11"/>
        </w:numPr>
        <w:rPr>
          <w:rFonts w:ascii="Arial" w:hAnsi="Arial" w:cs="Arial"/>
        </w:rPr>
      </w:pPr>
      <w:r>
        <w:rPr>
          <w:rFonts w:ascii="Arial" w:hAnsi="Arial" w:cs="Arial"/>
        </w:rPr>
        <w:t>Word Usage</w:t>
      </w:r>
    </w:p>
    <w:p w:rsidR="00D8782E" w:rsidRDefault="00D8782E" w:rsidP="00D8782E">
      <w:pPr>
        <w:pStyle w:val="ListParagraph"/>
        <w:numPr>
          <w:ilvl w:val="0"/>
          <w:numId w:val="11"/>
        </w:numPr>
        <w:rPr>
          <w:rFonts w:ascii="Arial" w:hAnsi="Arial" w:cs="Arial"/>
        </w:rPr>
      </w:pPr>
      <w:r>
        <w:rPr>
          <w:rFonts w:ascii="Arial" w:hAnsi="Arial" w:cs="Arial"/>
        </w:rPr>
        <w:t>All About Verbs</w:t>
      </w:r>
    </w:p>
    <w:p w:rsidR="00D8782E" w:rsidRDefault="00D8782E" w:rsidP="00D8782E">
      <w:pPr>
        <w:pStyle w:val="ListParagraph"/>
        <w:numPr>
          <w:ilvl w:val="0"/>
          <w:numId w:val="11"/>
        </w:numPr>
        <w:rPr>
          <w:rFonts w:ascii="Arial" w:hAnsi="Arial" w:cs="Arial"/>
        </w:rPr>
      </w:pPr>
      <w:r>
        <w:rPr>
          <w:rFonts w:ascii="Arial" w:hAnsi="Arial" w:cs="Arial"/>
        </w:rPr>
        <w:t>Reading Fluency</w:t>
      </w:r>
    </w:p>
    <w:p w:rsidR="00D8782E" w:rsidRDefault="00D8782E" w:rsidP="00D8782E">
      <w:pPr>
        <w:pStyle w:val="ListParagraph"/>
        <w:numPr>
          <w:ilvl w:val="0"/>
          <w:numId w:val="11"/>
        </w:numPr>
        <w:rPr>
          <w:rFonts w:ascii="Arial" w:hAnsi="Arial" w:cs="Arial"/>
        </w:rPr>
      </w:pPr>
      <w:r>
        <w:rPr>
          <w:rFonts w:ascii="Arial" w:hAnsi="Arial" w:cs="Arial"/>
        </w:rPr>
        <w:t>Looking Back</w:t>
      </w:r>
    </w:p>
    <w:p w:rsidR="00D8782E" w:rsidRDefault="00D8782E" w:rsidP="00D8782E">
      <w:pPr>
        <w:rPr>
          <w:rFonts w:ascii="Arial" w:hAnsi="Arial" w:cs="Arial"/>
        </w:rPr>
      </w:pPr>
    </w:p>
    <w:p w:rsidR="00D8782E" w:rsidRDefault="00D8782E" w:rsidP="00D8782E">
      <w:pPr>
        <w:rPr>
          <w:rFonts w:ascii="Arial" w:hAnsi="Arial" w:cs="Arial"/>
        </w:rPr>
      </w:pPr>
      <w:r>
        <w:rPr>
          <w:rFonts w:ascii="Arial" w:hAnsi="Arial" w:cs="Arial"/>
        </w:rPr>
        <w:t>In fifth grade language arts, students learn the main points of short story writing, recognizing main ideas, correct word usage, and story elements like dialogue, implied meaning, and symbolism.  This course includes instruction in sentence structure, spelling, reading, vocabulary, composition, and speaking.</w:t>
      </w:r>
    </w:p>
    <w:p w:rsidR="00D8782E" w:rsidRDefault="00D8782E" w:rsidP="00D8782E">
      <w:pPr>
        <w:rPr>
          <w:rFonts w:ascii="Arial" w:hAnsi="Arial" w:cs="Arial"/>
        </w:rPr>
      </w:pPr>
      <w:r>
        <w:rPr>
          <w:rFonts w:ascii="Arial" w:hAnsi="Arial" w:cs="Arial"/>
        </w:rPr>
        <w:t xml:space="preserve">Including fun, bright lessons, this course’s topics include grammar skills such as subjects and predicates, adjectives, regular and irregular verbs, </w:t>
      </w:r>
      <w:r w:rsidR="00C375D1">
        <w:rPr>
          <w:rFonts w:ascii="Arial" w:hAnsi="Arial" w:cs="Arial"/>
        </w:rPr>
        <w:t>verb tenses</w:t>
      </w:r>
      <w:r>
        <w:rPr>
          <w:rFonts w:ascii="Arial" w:hAnsi="Arial" w:cs="Arial"/>
        </w:rPr>
        <w:t>, participles, as well as lessons on reading fluency, poetry, and report writing.  Exercises include speed reading, determining word order, and writing.  Course units contain quizzes and tests to evaluate progress and student mastery.</w:t>
      </w:r>
    </w:p>
    <w:p w:rsidR="00E708F7" w:rsidRDefault="00E708F7" w:rsidP="00D8782E">
      <w:pPr>
        <w:rPr>
          <w:rFonts w:ascii="Arial" w:hAnsi="Arial" w:cs="Arial"/>
        </w:rPr>
      </w:pPr>
    </w:p>
    <w:p w:rsidR="00E708F7" w:rsidRDefault="00E708F7" w:rsidP="00D8782E">
      <w:pPr>
        <w:rPr>
          <w:rFonts w:ascii="Arial" w:hAnsi="Arial" w:cs="Arial"/>
        </w:rPr>
      </w:pPr>
    </w:p>
    <w:p w:rsidR="00E708F7" w:rsidRDefault="00E708F7" w:rsidP="00D8782E">
      <w:pPr>
        <w:rPr>
          <w:rFonts w:ascii="Arial" w:hAnsi="Arial" w:cs="Arial"/>
        </w:rPr>
      </w:pPr>
    </w:p>
    <w:p w:rsidR="00E708F7" w:rsidRDefault="00E708F7" w:rsidP="00D8782E">
      <w:pPr>
        <w:rPr>
          <w:rFonts w:ascii="Arial" w:hAnsi="Arial" w:cs="Arial"/>
        </w:rPr>
      </w:pPr>
    </w:p>
    <w:p w:rsidR="00E708F7" w:rsidRDefault="00E708F7" w:rsidP="00E708F7">
      <w:pPr>
        <w:rPr>
          <w:i/>
          <w:sz w:val="16"/>
          <w:szCs w:val="16"/>
        </w:rPr>
      </w:pPr>
      <w:r w:rsidRPr="005726C4">
        <w:rPr>
          <w:i/>
          <w:sz w:val="16"/>
          <w:szCs w:val="16"/>
        </w:rPr>
        <w:t>From A&amp;O Publications 2010-11 Elementary and Middle School Course Catalog.</w:t>
      </w:r>
    </w:p>
    <w:p w:rsidR="00E708F7" w:rsidRPr="00DB4573" w:rsidRDefault="00E708F7" w:rsidP="00E708F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5</w:t>
      </w:r>
      <w:r w:rsidRPr="009E3F2E">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E708F7" w:rsidRDefault="00E708F7" w:rsidP="00E708F7">
      <w:pPr>
        <w:rPr>
          <w:rFonts w:ascii="Arial" w:hAnsi="Arial" w:cs="Arial"/>
          <w:b/>
          <w:sz w:val="28"/>
          <w:szCs w:val="28"/>
        </w:rPr>
      </w:pPr>
    </w:p>
    <w:p w:rsidR="00E708F7" w:rsidRPr="00CA504C" w:rsidRDefault="00E708F7" w:rsidP="00E708F7">
      <w:pPr>
        <w:rPr>
          <w:rFonts w:ascii="Arial" w:hAnsi="Arial" w:cs="Arial"/>
          <w:b/>
          <w:sz w:val="28"/>
          <w:szCs w:val="28"/>
        </w:rPr>
      </w:pPr>
      <w:r w:rsidRPr="00CA504C">
        <w:rPr>
          <w:rFonts w:ascii="Arial" w:hAnsi="Arial" w:cs="Arial"/>
          <w:b/>
          <w:sz w:val="28"/>
          <w:szCs w:val="28"/>
        </w:rPr>
        <w:t>Math</w:t>
      </w:r>
    </w:p>
    <w:p w:rsidR="00E708F7" w:rsidRPr="00DB4573" w:rsidRDefault="00E708F7" w:rsidP="00E708F7">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E708F7" w:rsidRPr="005726C4" w:rsidRDefault="00E708F7" w:rsidP="00E708F7">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E708F7" w:rsidRPr="005726C4" w:rsidRDefault="00E708F7" w:rsidP="00E708F7">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E708F7" w:rsidRPr="005726C4" w:rsidRDefault="00E708F7" w:rsidP="00E708F7">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E708F7" w:rsidRDefault="00E708F7" w:rsidP="00E708F7">
      <w:pPr>
        <w:spacing w:after="0"/>
        <w:rPr>
          <w:rFonts w:ascii="Arial" w:hAnsi="Arial" w:cs="Arial"/>
          <w:b/>
        </w:rPr>
      </w:pPr>
      <w:r w:rsidRPr="005726C4">
        <w:rPr>
          <w:rFonts w:ascii="Arial" w:hAnsi="Arial" w:cs="Arial"/>
          <w:b/>
        </w:rPr>
        <w:t>General Overview of Course</w:t>
      </w:r>
    </w:p>
    <w:p w:rsidR="00E708F7" w:rsidRDefault="00E708F7" w:rsidP="00E708F7">
      <w:pPr>
        <w:spacing w:after="0"/>
        <w:rPr>
          <w:rFonts w:ascii="Arial" w:hAnsi="Arial" w:cs="Arial"/>
          <w:b/>
        </w:rPr>
      </w:pPr>
    </w:p>
    <w:p w:rsidR="00E708F7" w:rsidRPr="0033497F" w:rsidRDefault="00E708F7" w:rsidP="00E708F7">
      <w:pPr>
        <w:pStyle w:val="ListParagraph"/>
        <w:numPr>
          <w:ilvl w:val="0"/>
          <w:numId w:val="12"/>
        </w:numPr>
        <w:spacing w:after="0"/>
        <w:rPr>
          <w:rFonts w:ascii="Arial" w:hAnsi="Arial" w:cs="Arial"/>
        </w:rPr>
      </w:pPr>
      <w:r w:rsidRPr="0033497F">
        <w:rPr>
          <w:rFonts w:ascii="Arial" w:hAnsi="Arial" w:cs="Arial"/>
        </w:rPr>
        <w:t>Operations of Whole Numbers</w:t>
      </w:r>
    </w:p>
    <w:p w:rsidR="00E708F7" w:rsidRPr="0033497F" w:rsidRDefault="00E708F7" w:rsidP="00E708F7">
      <w:pPr>
        <w:pStyle w:val="ListParagraph"/>
        <w:numPr>
          <w:ilvl w:val="0"/>
          <w:numId w:val="12"/>
        </w:numPr>
        <w:spacing w:after="0"/>
        <w:rPr>
          <w:rFonts w:ascii="Arial" w:hAnsi="Arial" w:cs="Arial"/>
        </w:rPr>
      </w:pPr>
      <w:r w:rsidRPr="0033497F">
        <w:rPr>
          <w:rFonts w:ascii="Arial" w:hAnsi="Arial" w:cs="Arial"/>
        </w:rPr>
        <w:t>Multiplication and Division</w:t>
      </w:r>
    </w:p>
    <w:p w:rsidR="00E708F7" w:rsidRPr="0033497F" w:rsidRDefault="00E708F7" w:rsidP="00E708F7">
      <w:pPr>
        <w:pStyle w:val="ListParagraph"/>
        <w:numPr>
          <w:ilvl w:val="0"/>
          <w:numId w:val="12"/>
        </w:numPr>
        <w:spacing w:after="0"/>
        <w:rPr>
          <w:rFonts w:ascii="Arial" w:hAnsi="Arial" w:cs="Arial"/>
        </w:rPr>
      </w:pPr>
      <w:r w:rsidRPr="0033497F">
        <w:rPr>
          <w:rFonts w:ascii="Arial" w:hAnsi="Arial" w:cs="Arial"/>
        </w:rPr>
        <w:t>Perimeter, Area, and Division</w:t>
      </w:r>
    </w:p>
    <w:p w:rsidR="00E708F7" w:rsidRPr="0033497F" w:rsidRDefault="00E708F7" w:rsidP="00E708F7">
      <w:pPr>
        <w:pStyle w:val="ListParagraph"/>
        <w:numPr>
          <w:ilvl w:val="0"/>
          <w:numId w:val="12"/>
        </w:numPr>
        <w:spacing w:after="0"/>
        <w:rPr>
          <w:rFonts w:ascii="Arial" w:hAnsi="Arial" w:cs="Arial"/>
        </w:rPr>
      </w:pPr>
      <w:r w:rsidRPr="0033497F">
        <w:rPr>
          <w:rFonts w:ascii="Arial" w:hAnsi="Arial" w:cs="Arial"/>
        </w:rPr>
        <w:t>Shapes and Decimals</w:t>
      </w:r>
    </w:p>
    <w:p w:rsidR="00E708F7" w:rsidRPr="0033497F" w:rsidRDefault="00E708F7" w:rsidP="00E708F7">
      <w:pPr>
        <w:pStyle w:val="ListParagraph"/>
        <w:numPr>
          <w:ilvl w:val="0"/>
          <w:numId w:val="12"/>
        </w:numPr>
        <w:spacing w:after="0"/>
        <w:rPr>
          <w:rFonts w:ascii="Arial" w:hAnsi="Arial" w:cs="Arial"/>
        </w:rPr>
      </w:pPr>
      <w:r w:rsidRPr="0033497F">
        <w:rPr>
          <w:rFonts w:ascii="Arial" w:hAnsi="Arial" w:cs="Arial"/>
        </w:rPr>
        <w:t>Measurements and Fractions</w:t>
      </w:r>
    </w:p>
    <w:p w:rsidR="00E708F7" w:rsidRPr="0033497F" w:rsidRDefault="00E708F7" w:rsidP="00E708F7">
      <w:pPr>
        <w:pStyle w:val="ListParagraph"/>
        <w:numPr>
          <w:ilvl w:val="0"/>
          <w:numId w:val="12"/>
        </w:numPr>
        <w:spacing w:after="0"/>
        <w:rPr>
          <w:rFonts w:ascii="Arial" w:hAnsi="Arial" w:cs="Arial"/>
        </w:rPr>
      </w:pPr>
      <w:r w:rsidRPr="0033497F">
        <w:rPr>
          <w:rFonts w:ascii="Arial" w:hAnsi="Arial" w:cs="Arial"/>
        </w:rPr>
        <w:t>Fractions and Decimals</w:t>
      </w:r>
    </w:p>
    <w:p w:rsidR="00E708F7" w:rsidRPr="0033497F" w:rsidRDefault="00E708F7" w:rsidP="00E708F7">
      <w:pPr>
        <w:pStyle w:val="ListParagraph"/>
        <w:numPr>
          <w:ilvl w:val="0"/>
          <w:numId w:val="12"/>
        </w:numPr>
        <w:spacing w:after="0"/>
        <w:rPr>
          <w:rFonts w:ascii="Arial" w:hAnsi="Arial" w:cs="Arial"/>
        </w:rPr>
      </w:pPr>
      <w:r w:rsidRPr="0033497F">
        <w:rPr>
          <w:rFonts w:ascii="Arial" w:hAnsi="Arial" w:cs="Arial"/>
        </w:rPr>
        <w:t>Division and Metric Units</w:t>
      </w:r>
    </w:p>
    <w:p w:rsidR="00E708F7" w:rsidRPr="0033497F" w:rsidRDefault="00E708F7" w:rsidP="00E708F7">
      <w:pPr>
        <w:pStyle w:val="ListParagraph"/>
        <w:numPr>
          <w:ilvl w:val="0"/>
          <w:numId w:val="12"/>
        </w:numPr>
        <w:spacing w:after="0"/>
        <w:rPr>
          <w:rFonts w:ascii="Arial" w:hAnsi="Arial" w:cs="Arial"/>
        </w:rPr>
      </w:pPr>
      <w:r w:rsidRPr="0033497F">
        <w:rPr>
          <w:rFonts w:ascii="Arial" w:hAnsi="Arial" w:cs="Arial"/>
        </w:rPr>
        <w:t>Calculators and Prime Factors</w:t>
      </w:r>
    </w:p>
    <w:p w:rsidR="00E708F7" w:rsidRPr="0033497F" w:rsidRDefault="00DF430B" w:rsidP="00E708F7">
      <w:pPr>
        <w:pStyle w:val="ListParagraph"/>
        <w:numPr>
          <w:ilvl w:val="0"/>
          <w:numId w:val="12"/>
        </w:numPr>
        <w:spacing w:after="0"/>
        <w:rPr>
          <w:rFonts w:ascii="Arial" w:hAnsi="Arial" w:cs="Arial"/>
        </w:rPr>
      </w:pPr>
      <w:r>
        <w:rPr>
          <w:rFonts w:ascii="Arial" w:hAnsi="Arial" w:cs="Arial"/>
        </w:rPr>
        <w:t>Fr</w:t>
      </w:r>
      <w:r w:rsidR="00E708F7" w:rsidRPr="0033497F">
        <w:rPr>
          <w:rFonts w:ascii="Arial" w:hAnsi="Arial" w:cs="Arial"/>
        </w:rPr>
        <w:t>actions and Decimals</w:t>
      </w:r>
    </w:p>
    <w:p w:rsidR="00E708F7" w:rsidRPr="0033497F" w:rsidRDefault="00E708F7" w:rsidP="00E708F7">
      <w:pPr>
        <w:pStyle w:val="ListParagraph"/>
        <w:numPr>
          <w:ilvl w:val="0"/>
          <w:numId w:val="12"/>
        </w:numPr>
        <w:spacing w:after="0"/>
        <w:rPr>
          <w:rFonts w:ascii="Arial" w:hAnsi="Arial" w:cs="Arial"/>
        </w:rPr>
      </w:pPr>
      <w:r w:rsidRPr="0033497F">
        <w:rPr>
          <w:rFonts w:ascii="Arial" w:hAnsi="Arial" w:cs="Arial"/>
        </w:rPr>
        <w:t>Probability and Charts</w:t>
      </w:r>
    </w:p>
    <w:p w:rsidR="00E708F7" w:rsidRPr="0033497F" w:rsidRDefault="00E708F7" w:rsidP="00E708F7">
      <w:pPr>
        <w:spacing w:after="0"/>
        <w:rPr>
          <w:rFonts w:ascii="Arial" w:hAnsi="Arial" w:cs="Arial"/>
        </w:rPr>
      </w:pPr>
    </w:p>
    <w:p w:rsidR="00E708F7" w:rsidRPr="0033497F" w:rsidRDefault="00E708F7" w:rsidP="00E708F7">
      <w:pPr>
        <w:spacing w:after="0"/>
        <w:rPr>
          <w:rFonts w:ascii="Arial" w:hAnsi="Arial" w:cs="Arial"/>
        </w:rPr>
      </w:pPr>
      <w:r w:rsidRPr="0033497F">
        <w:rPr>
          <w:rFonts w:ascii="Arial" w:hAnsi="Arial" w:cs="Arial"/>
        </w:rPr>
        <w:t>This course continues to build math skills and student understanding of main operations.  Lessons include exercises with calculators, ratios, and fractions</w:t>
      </w:r>
      <w:r w:rsidR="00C375D1" w:rsidRPr="0033497F">
        <w:rPr>
          <w:rFonts w:ascii="Arial" w:hAnsi="Arial" w:cs="Arial"/>
        </w:rPr>
        <w:t>,</w:t>
      </w:r>
      <w:r w:rsidRPr="0033497F">
        <w:rPr>
          <w:rFonts w:ascii="Arial" w:hAnsi="Arial" w:cs="Arial"/>
        </w:rPr>
        <w:t xml:space="preserve"> </w:t>
      </w:r>
      <w:r w:rsidR="00C375D1" w:rsidRPr="0033497F">
        <w:rPr>
          <w:rFonts w:ascii="Arial" w:hAnsi="Arial" w:cs="Arial"/>
        </w:rPr>
        <w:t>percent</w:t>
      </w:r>
      <w:r w:rsidRPr="0033497F">
        <w:rPr>
          <w:rFonts w:ascii="Arial" w:hAnsi="Arial" w:cs="Arial"/>
        </w:rPr>
        <w:t>, story problem solving, averages, and measurements.  Bright appealing lesson content and graphics encourage student interaction and reinforce concepts.</w:t>
      </w:r>
    </w:p>
    <w:p w:rsidR="00E708F7" w:rsidRPr="0033497F" w:rsidRDefault="00E708F7" w:rsidP="00E708F7">
      <w:pPr>
        <w:spacing w:after="0"/>
        <w:rPr>
          <w:rFonts w:ascii="Arial" w:hAnsi="Arial" w:cs="Arial"/>
        </w:rPr>
      </w:pPr>
    </w:p>
    <w:p w:rsidR="00E708F7" w:rsidRDefault="00E708F7" w:rsidP="00E708F7">
      <w:pPr>
        <w:spacing w:after="0"/>
        <w:rPr>
          <w:rFonts w:ascii="Arial" w:hAnsi="Arial" w:cs="Arial"/>
          <w:b/>
        </w:rPr>
      </w:pPr>
      <w:r w:rsidRPr="0033497F">
        <w:rPr>
          <w:rFonts w:ascii="Arial" w:hAnsi="Arial" w:cs="Arial"/>
        </w:rPr>
        <w:t>Topics include multiplication by three digits, division with two digit divisors, rounding, simplifying fractions, problems with various operations, least common multiples, f</w:t>
      </w:r>
      <w:r w:rsidR="00DF430B">
        <w:rPr>
          <w:rFonts w:ascii="Arial" w:hAnsi="Arial" w:cs="Arial"/>
        </w:rPr>
        <w:t>r</w:t>
      </w:r>
      <w:r w:rsidRPr="0033497F">
        <w:rPr>
          <w:rFonts w:ascii="Arial" w:hAnsi="Arial" w:cs="Arial"/>
        </w:rPr>
        <w:t>actions with various operations, mixed numbers, probability, and metric units.  Charts and graphs, shapes, and conversion practices are all discussed.  Course units contain quizzes and tests to evaluate progress and student mastery</w:t>
      </w:r>
      <w:r>
        <w:rPr>
          <w:rFonts w:ascii="Arial" w:hAnsi="Arial" w:cs="Arial"/>
          <w:b/>
        </w:rPr>
        <w:t>.</w:t>
      </w:r>
    </w:p>
    <w:p w:rsidR="00E708F7" w:rsidRDefault="00E708F7" w:rsidP="00E708F7">
      <w:pPr>
        <w:spacing w:after="0"/>
        <w:rPr>
          <w:rFonts w:ascii="Arial" w:hAnsi="Arial" w:cs="Arial"/>
          <w:b/>
        </w:rPr>
      </w:pPr>
    </w:p>
    <w:p w:rsidR="00E708F7" w:rsidRDefault="00E708F7" w:rsidP="00E708F7">
      <w:pPr>
        <w:spacing w:after="0"/>
        <w:rPr>
          <w:rFonts w:ascii="Arial" w:hAnsi="Arial" w:cs="Arial"/>
          <w:b/>
        </w:rPr>
      </w:pPr>
    </w:p>
    <w:p w:rsidR="00E708F7" w:rsidRDefault="00E708F7" w:rsidP="00E708F7">
      <w:pPr>
        <w:spacing w:after="0"/>
        <w:rPr>
          <w:rFonts w:ascii="Arial" w:hAnsi="Arial" w:cs="Arial"/>
          <w:b/>
        </w:rPr>
      </w:pPr>
    </w:p>
    <w:p w:rsidR="00E708F7" w:rsidRDefault="00E708F7" w:rsidP="00E708F7">
      <w:pPr>
        <w:spacing w:after="0"/>
        <w:rPr>
          <w:rFonts w:ascii="Arial" w:hAnsi="Arial" w:cs="Arial"/>
          <w:b/>
        </w:rPr>
      </w:pPr>
    </w:p>
    <w:p w:rsidR="00E708F7" w:rsidRDefault="00E708F7" w:rsidP="00E708F7">
      <w:pPr>
        <w:spacing w:after="0"/>
        <w:rPr>
          <w:rFonts w:ascii="Arial" w:hAnsi="Arial" w:cs="Arial"/>
          <w:b/>
        </w:rPr>
      </w:pPr>
    </w:p>
    <w:p w:rsidR="00E708F7" w:rsidRDefault="00E708F7" w:rsidP="00E708F7">
      <w:pPr>
        <w:spacing w:after="0"/>
        <w:rPr>
          <w:rFonts w:ascii="Arial" w:hAnsi="Arial" w:cs="Arial"/>
          <w:b/>
        </w:rPr>
      </w:pPr>
    </w:p>
    <w:p w:rsidR="00E708F7" w:rsidRDefault="00E708F7" w:rsidP="00E708F7">
      <w:pPr>
        <w:spacing w:after="0"/>
        <w:rPr>
          <w:rFonts w:ascii="Arial" w:hAnsi="Arial" w:cs="Arial"/>
          <w:b/>
        </w:rPr>
      </w:pPr>
    </w:p>
    <w:p w:rsidR="00E708F7" w:rsidRDefault="00E708F7" w:rsidP="00E708F7">
      <w:pPr>
        <w:spacing w:after="0"/>
        <w:rPr>
          <w:rFonts w:ascii="Arial" w:hAnsi="Arial" w:cs="Arial"/>
          <w:b/>
        </w:rPr>
      </w:pPr>
    </w:p>
    <w:p w:rsidR="00E708F7" w:rsidRDefault="00E708F7" w:rsidP="00E708F7">
      <w:pPr>
        <w:spacing w:after="0"/>
        <w:rPr>
          <w:rFonts w:ascii="Arial" w:hAnsi="Arial" w:cs="Arial"/>
          <w:b/>
        </w:rPr>
      </w:pPr>
    </w:p>
    <w:p w:rsidR="00E708F7" w:rsidRDefault="00E708F7" w:rsidP="00E708F7">
      <w:pPr>
        <w:rPr>
          <w:i/>
          <w:sz w:val="16"/>
          <w:szCs w:val="16"/>
        </w:rPr>
      </w:pPr>
      <w:r w:rsidRPr="005726C4">
        <w:rPr>
          <w:i/>
          <w:sz w:val="16"/>
          <w:szCs w:val="16"/>
        </w:rPr>
        <w:t>From A&amp;O Publications 2010-11 Elementary and Middle School Course Catalog.</w:t>
      </w:r>
    </w:p>
    <w:p w:rsidR="00BE3578" w:rsidRPr="00DB4573" w:rsidRDefault="00BE3578" w:rsidP="00BE357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5</w:t>
      </w:r>
      <w:r w:rsidRPr="009E3F2E">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BE3578" w:rsidRDefault="00BE3578" w:rsidP="00BE3578">
      <w:pPr>
        <w:rPr>
          <w:rFonts w:ascii="Arial" w:hAnsi="Arial" w:cs="Arial"/>
          <w:b/>
          <w:sz w:val="28"/>
          <w:szCs w:val="28"/>
        </w:rPr>
      </w:pPr>
    </w:p>
    <w:p w:rsidR="00BE3578" w:rsidRPr="00CA504C" w:rsidRDefault="00BE3578" w:rsidP="00BE3578">
      <w:pPr>
        <w:rPr>
          <w:rFonts w:ascii="Arial" w:hAnsi="Arial" w:cs="Arial"/>
          <w:b/>
          <w:sz w:val="28"/>
          <w:szCs w:val="28"/>
        </w:rPr>
      </w:pPr>
      <w:r>
        <w:rPr>
          <w:rFonts w:ascii="Arial" w:hAnsi="Arial" w:cs="Arial"/>
          <w:b/>
          <w:sz w:val="28"/>
          <w:szCs w:val="28"/>
        </w:rPr>
        <w:t>Science</w:t>
      </w:r>
    </w:p>
    <w:p w:rsidR="00BE3578" w:rsidRPr="00DB4573" w:rsidRDefault="00BE3578" w:rsidP="00BE3578">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BE3578" w:rsidRPr="005726C4" w:rsidRDefault="00BE3578" w:rsidP="00BE3578">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BE3578" w:rsidRPr="005726C4" w:rsidRDefault="00BE3578" w:rsidP="00BE357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BE3578" w:rsidRPr="005726C4" w:rsidRDefault="00BE3578" w:rsidP="00BE357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E708F7" w:rsidRPr="00E708F7" w:rsidRDefault="00BE3578" w:rsidP="00BE3578">
      <w:pPr>
        <w:spacing w:after="0"/>
        <w:rPr>
          <w:rFonts w:ascii="Arial" w:hAnsi="Arial" w:cs="Arial"/>
          <w:b/>
        </w:rPr>
      </w:pPr>
      <w:r w:rsidRPr="005726C4">
        <w:rPr>
          <w:rFonts w:ascii="Arial" w:hAnsi="Arial" w:cs="Arial"/>
          <w:b/>
        </w:rPr>
        <w:t>General Overview of Course</w:t>
      </w:r>
    </w:p>
    <w:p w:rsidR="00E708F7" w:rsidRDefault="00E708F7" w:rsidP="00D8782E">
      <w:pPr>
        <w:rPr>
          <w:rFonts w:ascii="Arial" w:hAnsi="Arial" w:cs="Arial"/>
        </w:rPr>
      </w:pPr>
    </w:p>
    <w:p w:rsidR="00CB5197" w:rsidRDefault="00CB5197" w:rsidP="00CB5197">
      <w:pPr>
        <w:pStyle w:val="ListParagraph"/>
        <w:numPr>
          <w:ilvl w:val="0"/>
          <w:numId w:val="13"/>
        </w:numPr>
        <w:rPr>
          <w:rFonts w:ascii="Arial" w:hAnsi="Arial" w:cs="Arial"/>
        </w:rPr>
      </w:pPr>
      <w:r>
        <w:rPr>
          <w:rFonts w:ascii="Arial" w:hAnsi="Arial" w:cs="Arial"/>
        </w:rPr>
        <w:t>Cells</w:t>
      </w:r>
    </w:p>
    <w:p w:rsidR="00CB5197" w:rsidRDefault="00CB5197" w:rsidP="00CB5197">
      <w:pPr>
        <w:pStyle w:val="ListParagraph"/>
        <w:numPr>
          <w:ilvl w:val="0"/>
          <w:numId w:val="13"/>
        </w:numPr>
        <w:rPr>
          <w:rFonts w:ascii="Arial" w:hAnsi="Arial" w:cs="Arial"/>
        </w:rPr>
      </w:pPr>
      <w:r>
        <w:rPr>
          <w:rFonts w:ascii="Arial" w:hAnsi="Arial" w:cs="Arial"/>
        </w:rPr>
        <w:t>Plants: Life Cycles</w:t>
      </w:r>
    </w:p>
    <w:p w:rsidR="00CB5197" w:rsidRDefault="00CB5197" w:rsidP="00CB5197">
      <w:pPr>
        <w:pStyle w:val="ListParagraph"/>
        <w:numPr>
          <w:ilvl w:val="0"/>
          <w:numId w:val="13"/>
        </w:numPr>
        <w:rPr>
          <w:rFonts w:ascii="Arial" w:hAnsi="Arial" w:cs="Arial"/>
        </w:rPr>
      </w:pPr>
      <w:r>
        <w:rPr>
          <w:rFonts w:ascii="Arial" w:hAnsi="Arial" w:cs="Arial"/>
        </w:rPr>
        <w:t>Animals: Life Cycles</w:t>
      </w:r>
    </w:p>
    <w:p w:rsidR="00CB5197" w:rsidRDefault="00CB5197" w:rsidP="00CB5197">
      <w:pPr>
        <w:pStyle w:val="ListParagraph"/>
        <w:numPr>
          <w:ilvl w:val="0"/>
          <w:numId w:val="13"/>
        </w:numPr>
        <w:rPr>
          <w:rFonts w:ascii="Arial" w:hAnsi="Arial" w:cs="Arial"/>
        </w:rPr>
      </w:pPr>
      <w:r>
        <w:rPr>
          <w:rFonts w:ascii="Arial" w:hAnsi="Arial" w:cs="Arial"/>
        </w:rPr>
        <w:t>Balance in Nature</w:t>
      </w:r>
    </w:p>
    <w:p w:rsidR="00CB5197" w:rsidRDefault="00DF430B" w:rsidP="00CB5197">
      <w:pPr>
        <w:pStyle w:val="ListParagraph"/>
        <w:numPr>
          <w:ilvl w:val="0"/>
          <w:numId w:val="13"/>
        </w:numPr>
        <w:rPr>
          <w:rFonts w:ascii="Arial" w:hAnsi="Arial" w:cs="Arial"/>
        </w:rPr>
      </w:pPr>
      <w:r>
        <w:rPr>
          <w:rFonts w:ascii="Arial" w:hAnsi="Arial" w:cs="Arial"/>
        </w:rPr>
        <w:t>Transformation of Energy</w:t>
      </w:r>
    </w:p>
    <w:p w:rsidR="00CB5197" w:rsidRDefault="00CB5197" w:rsidP="00CB5197">
      <w:pPr>
        <w:pStyle w:val="ListParagraph"/>
        <w:numPr>
          <w:ilvl w:val="0"/>
          <w:numId w:val="13"/>
        </w:numPr>
        <w:rPr>
          <w:rFonts w:ascii="Arial" w:hAnsi="Arial" w:cs="Arial"/>
        </w:rPr>
      </w:pPr>
      <w:r>
        <w:rPr>
          <w:rFonts w:ascii="Arial" w:hAnsi="Arial" w:cs="Arial"/>
        </w:rPr>
        <w:t>Records in Rock:  The Flood</w:t>
      </w:r>
    </w:p>
    <w:p w:rsidR="00CB5197" w:rsidRDefault="00CB5197" w:rsidP="00CB5197">
      <w:pPr>
        <w:pStyle w:val="ListParagraph"/>
        <w:numPr>
          <w:ilvl w:val="0"/>
          <w:numId w:val="13"/>
        </w:numPr>
        <w:rPr>
          <w:rFonts w:ascii="Arial" w:hAnsi="Arial" w:cs="Arial"/>
        </w:rPr>
      </w:pPr>
      <w:r>
        <w:rPr>
          <w:rFonts w:ascii="Arial" w:hAnsi="Arial" w:cs="Arial"/>
        </w:rPr>
        <w:t>Records in Rock: The Fossils</w:t>
      </w:r>
    </w:p>
    <w:p w:rsidR="00CB5197" w:rsidRDefault="00CB5197" w:rsidP="00CB5197">
      <w:pPr>
        <w:pStyle w:val="ListParagraph"/>
        <w:numPr>
          <w:ilvl w:val="0"/>
          <w:numId w:val="13"/>
        </w:numPr>
        <w:rPr>
          <w:rFonts w:ascii="Arial" w:hAnsi="Arial" w:cs="Arial"/>
        </w:rPr>
      </w:pPr>
      <w:r>
        <w:rPr>
          <w:rFonts w:ascii="Arial" w:hAnsi="Arial" w:cs="Arial"/>
        </w:rPr>
        <w:t>Records in Rock: Geology</w:t>
      </w:r>
    </w:p>
    <w:p w:rsidR="00CB5197" w:rsidRDefault="00CB5197" w:rsidP="00CB5197">
      <w:pPr>
        <w:pStyle w:val="ListParagraph"/>
        <w:numPr>
          <w:ilvl w:val="0"/>
          <w:numId w:val="13"/>
        </w:numPr>
        <w:rPr>
          <w:rFonts w:ascii="Arial" w:hAnsi="Arial" w:cs="Arial"/>
        </w:rPr>
      </w:pPr>
      <w:r>
        <w:rPr>
          <w:rFonts w:ascii="Arial" w:hAnsi="Arial" w:cs="Arial"/>
        </w:rPr>
        <w:t>Cycles in Nature</w:t>
      </w:r>
    </w:p>
    <w:p w:rsidR="00CB5197" w:rsidRDefault="00CB5197" w:rsidP="00CB5197">
      <w:pPr>
        <w:pStyle w:val="ListParagraph"/>
        <w:numPr>
          <w:ilvl w:val="0"/>
          <w:numId w:val="13"/>
        </w:numPr>
        <w:rPr>
          <w:rFonts w:ascii="Arial" w:hAnsi="Arial" w:cs="Arial"/>
        </w:rPr>
      </w:pPr>
      <w:r>
        <w:rPr>
          <w:rFonts w:ascii="Arial" w:hAnsi="Arial" w:cs="Arial"/>
        </w:rPr>
        <w:t>Look Ahead</w:t>
      </w:r>
    </w:p>
    <w:p w:rsidR="00CB5197" w:rsidRDefault="00CB5197" w:rsidP="00CB5197">
      <w:pPr>
        <w:rPr>
          <w:rFonts w:ascii="Arial" w:hAnsi="Arial" w:cs="Arial"/>
        </w:rPr>
      </w:pPr>
    </w:p>
    <w:p w:rsidR="00CB5197" w:rsidRDefault="00CB5197" w:rsidP="00CB5197">
      <w:pPr>
        <w:rPr>
          <w:rFonts w:ascii="Arial" w:hAnsi="Arial" w:cs="Arial"/>
        </w:rPr>
      </w:pPr>
      <w:r>
        <w:rPr>
          <w:rFonts w:ascii="Arial" w:hAnsi="Arial" w:cs="Arial"/>
        </w:rPr>
        <w:t>In this Bible-based course, students focus on learning all about geology and fossils.  Full-color, illustrated lessons include subjects like the Flood, fossil types and identification, features of the earth, and natural cycles.  This course integrates hands-on experiment activities and helpful illustrations with lessons to emphasize science concepts.</w:t>
      </w:r>
    </w:p>
    <w:p w:rsidR="00CB5197" w:rsidRDefault="00CB5197" w:rsidP="00CB5197">
      <w:pPr>
        <w:rPr>
          <w:rFonts w:ascii="Arial" w:hAnsi="Arial" w:cs="Arial"/>
        </w:rPr>
      </w:pPr>
      <w:r>
        <w:rPr>
          <w:rFonts w:ascii="Arial" w:hAnsi="Arial" w:cs="Arial"/>
        </w:rPr>
        <w:t>Delving into informative lessons, students will explore topics such as cells, plant and animal life cycles, balance in nature, and energy.  In-depth material includes cell-growth, plant and animal classification, the stewardship of nature, and God’s order.  Course units contain quizzes and tests to evaluate progress and student mastery.</w:t>
      </w:r>
    </w:p>
    <w:p w:rsidR="00CB5197" w:rsidRDefault="00CB5197" w:rsidP="00CB5197">
      <w:pPr>
        <w:rPr>
          <w:rFonts w:ascii="Arial" w:hAnsi="Arial" w:cs="Arial"/>
        </w:rPr>
      </w:pPr>
    </w:p>
    <w:p w:rsidR="00CB5197" w:rsidRDefault="00CB5197" w:rsidP="00CB5197">
      <w:pPr>
        <w:rPr>
          <w:rFonts w:ascii="Arial" w:hAnsi="Arial" w:cs="Arial"/>
        </w:rPr>
      </w:pPr>
      <w:r w:rsidRPr="00B16288">
        <w:rPr>
          <w:rFonts w:ascii="Arial" w:hAnsi="Arial" w:cs="Arial"/>
        </w:rPr>
        <w:t>Special Information:  Material</w:t>
      </w:r>
      <w:r>
        <w:rPr>
          <w:rFonts w:ascii="Arial" w:hAnsi="Arial" w:cs="Arial"/>
        </w:rPr>
        <w:t>s</w:t>
      </w:r>
      <w:r w:rsidRPr="00B16288">
        <w:rPr>
          <w:rFonts w:ascii="Arial" w:hAnsi="Arial" w:cs="Arial"/>
        </w:rPr>
        <w:t xml:space="preserve"> are required for the experiments.  If materials are not available to you, some projects include vide</w:t>
      </w:r>
      <w:r w:rsidR="00DF430B">
        <w:rPr>
          <w:rFonts w:ascii="Arial" w:hAnsi="Arial" w:cs="Arial"/>
        </w:rPr>
        <w:t>o</w:t>
      </w:r>
      <w:r w:rsidRPr="00B16288">
        <w:rPr>
          <w:rFonts w:ascii="Arial" w:hAnsi="Arial" w:cs="Arial"/>
        </w:rPr>
        <w:t>s of experiments for students to watch to meet the requirements</w:t>
      </w:r>
    </w:p>
    <w:p w:rsidR="00CB5197" w:rsidRDefault="00CB5197" w:rsidP="00CB5197">
      <w:pPr>
        <w:rPr>
          <w:rFonts w:ascii="Arial" w:hAnsi="Arial" w:cs="Arial"/>
        </w:rPr>
      </w:pPr>
    </w:p>
    <w:p w:rsidR="00CB5197" w:rsidRDefault="00CB5197" w:rsidP="00CB5197">
      <w:pPr>
        <w:rPr>
          <w:rFonts w:ascii="Arial" w:hAnsi="Arial" w:cs="Arial"/>
        </w:rPr>
      </w:pPr>
      <w:r w:rsidRPr="005726C4">
        <w:rPr>
          <w:i/>
          <w:sz w:val="16"/>
          <w:szCs w:val="16"/>
        </w:rPr>
        <w:t>From A&amp;O Publications 2010-11 Elementary and Middle School Course Catalog</w:t>
      </w:r>
    </w:p>
    <w:p w:rsidR="00E07538" w:rsidRPr="00DB4573" w:rsidRDefault="00E07538" w:rsidP="00E0753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5</w:t>
      </w:r>
      <w:r w:rsidRPr="002E516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E07538" w:rsidRDefault="00E07538" w:rsidP="00E07538">
      <w:pPr>
        <w:rPr>
          <w:rFonts w:ascii="Arial" w:hAnsi="Arial" w:cs="Arial"/>
          <w:b/>
          <w:sz w:val="28"/>
          <w:szCs w:val="28"/>
        </w:rPr>
      </w:pPr>
    </w:p>
    <w:p w:rsidR="00E07538" w:rsidRPr="00CA504C" w:rsidRDefault="00E07538" w:rsidP="00E07538">
      <w:pPr>
        <w:rPr>
          <w:rFonts w:ascii="Arial" w:hAnsi="Arial" w:cs="Arial"/>
          <w:b/>
          <w:sz w:val="28"/>
          <w:szCs w:val="28"/>
        </w:rPr>
      </w:pPr>
      <w:r>
        <w:rPr>
          <w:rFonts w:ascii="Arial" w:hAnsi="Arial" w:cs="Arial"/>
          <w:b/>
          <w:sz w:val="28"/>
          <w:szCs w:val="28"/>
        </w:rPr>
        <w:t>History and Geography</w:t>
      </w:r>
    </w:p>
    <w:p w:rsidR="00E07538" w:rsidRPr="00DB4573" w:rsidRDefault="00E07538" w:rsidP="00E07538">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E07538" w:rsidRDefault="00E07538" w:rsidP="00E07538">
      <w:pPr>
        <w:spacing w:after="0"/>
        <w:rPr>
          <w:rFonts w:ascii="Arial" w:hAnsi="Arial" w:cs="Arial"/>
        </w:rPr>
      </w:pPr>
      <w:r w:rsidRPr="005726C4">
        <w:rPr>
          <w:rFonts w:ascii="Arial" w:hAnsi="Arial" w:cs="Arial"/>
          <w:b/>
        </w:rPr>
        <w:t>Course Length</w:t>
      </w:r>
      <w:r w:rsidRPr="005726C4">
        <w:rPr>
          <w:rFonts w:ascii="Arial" w:hAnsi="Arial" w:cs="Arial"/>
        </w:rPr>
        <w:t>: 2 Semesters</w:t>
      </w: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Pr="00E708F7" w:rsidRDefault="00E07538" w:rsidP="00E07538">
      <w:pPr>
        <w:spacing w:after="0"/>
        <w:rPr>
          <w:rFonts w:ascii="Arial" w:hAnsi="Arial" w:cs="Arial"/>
          <w:b/>
        </w:rPr>
      </w:pPr>
      <w:r w:rsidRPr="005726C4">
        <w:rPr>
          <w:rFonts w:ascii="Arial" w:hAnsi="Arial" w:cs="Arial"/>
          <w:b/>
        </w:rPr>
        <w:t>General Overview of Course</w:t>
      </w:r>
    </w:p>
    <w:p w:rsidR="00E07538" w:rsidRDefault="00E07538" w:rsidP="00E07538">
      <w:pPr>
        <w:spacing w:after="0"/>
        <w:rPr>
          <w:rFonts w:ascii="Arial" w:hAnsi="Arial" w:cs="Arial"/>
        </w:rPr>
      </w:pPr>
    </w:p>
    <w:p w:rsidR="00E07538" w:rsidRDefault="00E07538" w:rsidP="00E07538">
      <w:pPr>
        <w:pStyle w:val="ListParagraph"/>
        <w:numPr>
          <w:ilvl w:val="0"/>
          <w:numId w:val="15"/>
        </w:numPr>
        <w:spacing w:after="0"/>
        <w:rPr>
          <w:rFonts w:ascii="Arial" w:hAnsi="Arial" w:cs="Arial"/>
        </w:rPr>
      </w:pPr>
      <w:r>
        <w:rPr>
          <w:rFonts w:ascii="Arial" w:hAnsi="Arial" w:cs="Arial"/>
        </w:rPr>
        <w:t>A New World</w:t>
      </w:r>
    </w:p>
    <w:p w:rsidR="00E07538" w:rsidRDefault="00E07538" w:rsidP="00E07538">
      <w:pPr>
        <w:pStyle w:val="ListParagraph"/>
        <w:numPr>
          <w:ilvl w:val="0"/>
          <w:numId w:val="15"/>
        </w:numPr>
        <w:spacing w:after="0"/>
        <w:rPr>
          <w:rFonts w:ascii="Arial" w:hAnsi="Arial" w:cs="Arial"/>
        </w:rPr>
      </w:pPr>
      <w:r>
        <w:rPr>
          <w:rFonts w:ascii="Arial" w:hAnsi="Arial" w:cs="Arial"/>
        </w:rPr>
        <w:t>A New Nation</w:t>
      </w:r>
    </w:p>
    <w:p w:rsidR="00E07538" w:rsidRDefault="00E07538" w:rsidP="00E07538">
      <w:pPr>
        <w:pStyle w:val="ListParagraph"/>
        <w:numPr>
          <w:ilvl w:val="0"/>
          <w:numId w:val="15"/>
        </w:numPr>
        <w:spacing w:after="0"/>
        <w:rPr>
          <w:rFonts w:ascii="Arial" w:hAnsi="Arial" w:cs="Arial"/>
        </w:rPr>
      </w:pPr>
      <w:r>
        <w:rPr>
          <w:rFonts w:ascii="Arial" w:hAnsi="Arial" w:cs="Arial"/>
        </w:rPr>
        <w:t>A Time of Testing</w:t>
      </w:r>
    </w:p>
    <w:p w:rsidR="00E07538" w:rsidRDefault="00E07538" w:rsidP="00E07538">
      <w:pPr>
        <w:pStyle w:val="ListParagraph"/>
        <w:numPr>
          <w:ilvl w:val="0"/>
          <w:numId w:val="15"/>
        </w:numPr>
        <w:spacing w:after="0"/>
        <w:rPr>
          <w:rFonts w:ascii="Arial" w:hAnsi="Arial" w:cs="Arial"/>
        </w:rPr>
      </w:pPr>
      <w:r>
        <w:rPr>
          <w:rFonts w:ascii="Arial" w:hAnsi="Arial" w:cs="Arial"/>
        </w:rPr>
        <w:t>A Growing Nation</w:t>
      </w:r>
    </w:p>
    <w:p w:rsidR="00E07538" w:rsidRDefault="00E07538" w:rsidP="00E07538">
      <w:pPr>
        <w:pStyle w:val="ListParagraph"/>
        <w:numPr>
          <w:ilvl w:val="0"/>
          <w:numId w:val="15"/>
        </w:numPr>
        <w:spacing w:after="0"/>
        <w:rPr>
          <w:rFonts w:ascii="Arial" w:hAnsi="Arial" w:cs="Arial"/>
        </w:rPr>
      </w:pPr>
      <w:r>
        <w:rPr>
          <w:rFonts w:ascii="Arial" w:hAnsi="Arial" w:cs="Arial"/>
        </w:rPr>
        <w:t>A Divided Nation</w:t>
      </w:r>
    </w:p>
    <w:p w:rsidR="00E07538" w:rsidRDefault="00E07538" w:rsidP="00E07538">
      <w:pPr>
        <w:pStyle w:val="ListParagraph"/>
        <w:numPr>
          <w:ilvl w:val="0"/>
          <w:numId w:val="15"/>
        </w:numPr>
        <w:spacing w:after="0"/>
        <w:rPr>
          <w:rFonts w:ascii="Arial" w:hAnsi="Arial" w:cs="Arial"/>
        </w:rPr>
      </w:pPr>
      <w:r>
        <w:rPr>
          <w:rFonts w:ascii="Arial" w:hAnsi="Arial" w:cs="Arial"/>
        </w:rPr>
        <w:t>A Changing Nation</w:t>
      </w:r>
    </w:p>
    <w:p w:rsidR="00E07538" w:rsidRDefault="00E07538" w:rsidP="00E07538">
      <w:pPr>
        <w:pStyle w:val="ListParagraph"/>
        <w:numPr>
          <w:ilvl w:val="0"/>
          <w:numId w:val="15"/>
        </w:numPr>
        <w:spacing w:after="0"/>
        <w:rPr>
          <w:rFonts w:ascii="Arial" w:hAnsi="Arial" w:cs="Arial"/>
        </w:rPr>
      </w:pPr>
      <w:r>
        <w:rPr>
          <w:rFonts w:ascii="Arial" w:hAnsi="Arial" w:cs="Arial"/>
        </w:rPr>
        <w:t>Depression and War</w:t>
      </w:r>
    </w:p>
    <w:p w:rsidR="00E07538" w:rsidRDefault="00E07538" w:rsidP="00E07538">
      <w:pPr>
        <w:pStyle w:val="ListParagraph"/>
        <w:numPr>
          <w:ilvl w:val="0"/>
          <w:numId w:val="15"/>
        </w:numPr>
        <w:spacing w:after="0"/>
        <w:rPr>
          <w:rFonts w:ascii="Arial" w:hAnsi="Arial" w:cs="Arial"/>
        </w:rPr>
      </w:pPr>
      <w:r>
        <w:rPr>
          <w:rFonts w:ascii="Arial" w:hAnsi="Arial" w:cs="Arial"/>
        </w:rPr>
        <w:t>Cold War</w:t>
      </w:r>
    </w:p>
    <w:p w:rsidR="00E07538" w:rsidRDefault="00E07538" w:rsidP="00E07538">
      <w:pPr>
        <w:pStyle w:val="ListParagraph"/>
        <w:numPr>
          <w:ilvl w:val="0"/>
          <w:numId w:val="15"/>
        </w:numPr>
        <w:spacing w:after="0"/>
        <w:rPr>
          <w:rFonts w:ascii="Arial" w:hAnsi="Arial" w:cs="Arial"/>
        </w:rPr>
      </w:pPr>
      <w:r>
        <w:rPr>
          <w:rFonts w:ascii="Arial" w:hAnsi="Arial" w:cs="Arial"/>
        </w:rPr>
        <w:t>Into the New Millennium</w:t>
      </w:r>
    </w:p>
    <w:p w:rsidR="00E07538" w:rsidRDefault="00E07538" w:rsidP="00E07538">
      <w:pPr>
        <w:pStyle w:val="ListParagraph"/>
        <w:numPr>
          <w:ilvl w:val="0"/>
          <w:numId w:val="15"/>
        </w:numPr>
        <w:spacing w:after="0"/>
        <w:rPr>
          <w:rFonts w:ascii="Arial" w:hAnsi="Arial" w:cs="Arial"/>
        </w:rPr>
      </w:pPr>
      <w:r>
        <w:rPr>
          <w:rFonts w:ascii="Arial" w:hAnsi="Arial" w:cs="Arial"/>
        </w:rPr>
        <w:t>The United States of American</w:t>
      </w: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E07538" w:rsidP="00E07538">
      <w:pPr>
        <w:spacing w:after="0"/>
        <w:rPr>
          <w:rFonts w:ascii="Arial" w:hAnsi="Arial" w:cs="Arial"/>
        </w:rPr>
      </w:pPr>
      <w:r>
        <w:rPr>
          <w:rFonts w:ascii="Arial" w:hAnsi="Arial" w:cs="Arial"/>
        </w:rPr>
        <w:t>With this fun, interesting course, students develop an understanding of the New World, the birth of the United States, and an in-depth study of each period of U.S. History.  Step-by-step lessons outline important facts and historical references with colorful graphics that help reinforce content.</w:t>
      </w:r>
    </w:p>
    <w:p w:rsidR="00E07538" w:rsidRDefault="00E07538" w:rsidP="00E07538">
      <w:pPr>
        <w:spacing w:after="0"/>
        <w:rPr>
          <w:rFonts w:ascii="Arial" w:hAnsi="Arial" w:cs="Arial"/>
        </w:rPr>
      </w:pPr>
    </w:p>
    <w:p w:rsidR="00E07538" w:rsidRDefault="00E07538" w:rsidP="00E07538">
      <w:pPr>
        <w:spacing w:after="0"/>
        <w:rPr>
          <w:rFonts w:ascii="Arial" w:hAnsi="Arial" w:cs="Arial"/>
        </w:rPr>
      </w:pPr>
      <w:r>
        <w:rPr>
          <w:rFonts w:ascii="Arial" w:hAnsi="Arial" w:cs="Arial"/>
        </w:rPr>
        <w:t>Furthering students’ knowledge of America as a nation, lesson topics also include subjects, such as American colonies, the American War of Independence, the Louisiana Purchase, the Civil War, the Progressive Era, the World Wars, and the new Millennium.  Course units contain quizzes and tests to evaluate progress and student mastery.</w:t>
      </w: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E07538" w:rsidP="00E07538">
      <w:pPr>
        <w:rPr>
          <w:rFonts w:ascii="Arial" w:hAnsi="Arial" w:cs="Arial"/>
        </w:rPr>
      </w:pPr>
      <w:r w:rsidRPr="005726C4">
        <w:rPr>
          <w:i/>
          <w:sz w:val="16"/>
          <w:szCs w:val="16"/>
        </w:rPr>
        <w:t>From A&amp;O Publications 2010-11 Elementary and Middle School Course Catalog</w:t>
      </w:r>
    </w:p>
    <w:p w:rsidR="00512DE1" w:rsidRPr="00DB4573" w:rsidRDefault="00512DE1" w:rsidP="00512DE1">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5</w:t>
      </w:r>
      <w:r w:rsidRPr="009E3F2E">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512DE1" w:rsidRDefault="00512DE1" w:rsidP="00512DE1">
      <w:pPr>
        <w:rPr>
          <w:rFonts w:ascii="Arial" w:hAnsi="Arial" w:cs="Arial"/>
          <w:b/>
          <w:sz w:val="28"/>
          <w:szCs w:val="28"/>
        </w:rPr>
      </w:pPr>
    </w:p>
    <w:p w:rsidR="00512DE1" w:rsidRPr="00CA504C" w:rsidRDefault="00512DE1" w:rsidP="00512DE1">
      <w:pPr>
        <w:rPr>
          <w:rFonts w:ascii="Arial" w:hAnsi="Arial" w:cs="Arial"/>
          <w:b/>
          <w:sz w:val="28"/>
          <w:szCs w:val="28"/>
        </w:rPr>
      </w:pPr>
      <w:r>
        <w:rPr>
          <w:rFonts w:ascii="Arial" w:hAnsi="Arial" w:cs="Arial"/>
          <w:b/>
          <w:sz w:val="28"/>
          <w:szCs w:val="28"/>
        </w:rPr>
        <w:t>Bible</w:t>
      </w:r>
    </w:p>
    <w:p w:rsidR="00512DE1" w:rsidRPr="00DB4573" w:rsidRDefault="00512DE1" w:rsidP="00512DE1">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512DE1" w:rsidRDefault="00512DE1" w:rsidP="00E07538">
      <w:pPr>
        <w:spacing w:after="0"/>
        <w:rPr>
          <w:rFonts w:ascii="Arial" w:hAnsi="Arial" w:cs="Arial"/>
          <w:b/>
        </w:rPr>
      </w:pPr>
    </w:p>
    <w:p w:rsidR="00E07538" w:rsidRPr="005726C4" w:rsidRDefault="00E07538" w:rsidP="00E07538">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E07538" w:rsidRPr="005726C4" w:rsidRDefault="00E07538" w:rsidP="00E0753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E07538" w:rsidRPr="005726C4" w:rsidRDefault="00E07538" w:rsidP="00E0753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E07538" w:rsidRPr="00E708F7" w:rsidRDefault="00E07538" w:rsidP="00E07538">
      <w:pPr>
        <w:spacing w:after="0"/>
        <w:rPr>
          <w:rFonts w:ascii="Arial" w:hAnsi="Arial" w:cs="Arial"/>
          <w:b/>
        </w:rPr>
      </w:pPr>
      <w:r w:rsidRPr="005726C4">
        <w:rPr>
          <w:rFonts w:ascii="Arial" w:hAnsi="Arial" w:cs="Arial"/>
          <w:b/>
        </w:rPr>
        <w:t>General Overview of Course</w:t>
      </w:r>
    </w:p>
    <w:p w:rsidR="00E07538" w:rsidRDefault="00E07538" w:rsidP="00E07538">
      <w:pPr>
        <w:spacing w:after="0"/>
        <w:rPr>
          <w:rFonts w:ascii="Arial" w:hAnsi="Arial" w:cs="Arial"/>
        </w:rPr>
      </w:pPr>
    </w:p>
    <w:p w:rsidR="00E07538" w:rsidRDefault="00E07538" w:rsidP="00E07538">
      <w:pPr>
        <w:pStyle w:val="ListParagraph"/>
        <w:numPr>
          <w:ilvl w:val="0"/>
          <w:numId w:val="16"/>
        </w:numPr>
        <w:spacing w:after="0"/>
        <w:rPr>
          <w:rFonts w:ascii="Arial" w:hAnsi="Arial" w:cs="Arial"/>
        </w:rPr>
      </w:pPr>
      <w:r>
        <w:rPr>
          <w:rFonts w:ascii="Arial" w:hAnsi="Arial" w:cs="Arial"/>
        </w:rPr>
        <w:t>How Others Live</w:t>
      </w:r>
      <w:r w:rsidR="00DF430B">
        <w:rPr>
          <w:rFonts w:ascii="Arial" w:hAnsi="Arial" w:cs="Arial"/>
        </w:rPr>
        <w:t>d</w:t>
      </w:r>
      <w:r>
        <w:rPr>
          <w:rFonts w:ascii="Arial" w:hAnsi="Arial" w:cs="Arial"/>
        </w:rPr>
        <w:t xml:space="preserve"> for God</w:t>
      </w:r>
    </w:p>
    <w:p w:rsidR="00E07538" w:rsidRDefault="00E07538" w:rsidP="00E07538">
      <w:pPr>
        <w:pStyle w:val="ListParagraph"/>
        <w:numPr>
          <w:ilvl w:val="0"/>
          <w:numId w:val="16"/>
        </w:numPr>
        <w:spacing w:after="0"/>
        <w:rPr>
          <w:rFonts w:ascii="Arial" w:hAnsi="Arial" w:cs="Arial"/>
        </w:rPr>
      </w:pPr>
      <w:r>
        <w:rPr>
          <w:rFonts w:ascii="Arial" w:hAnsi="Arial" w:cs="Arial"/>
        </w:rPr>
        <w:t>Angels</w:t>
      </w:r>
    </w:p>
    <w:p w:rsidR="00E07538" w:rsidRDefault="00E07538" w:rsidP="00E07538">
      <w:pPr>
        <w:pStyle w:val="ListParagraph"/>
        <w:numPr>
          <w:ilvl w:val="0"/>
          <w:numId w:val="16"/>
        </w:numPr>
        <w:spacing w:after="0"/>
        <w:rPr>
          <w:rFonts w:ascii="Arial" w:hAnsi="Arial" w:cs="Arial"/>
        </w:rPr>
      </w:pPr>
      <w:r>
        <w:rPr>
          <w:rFonts w:ascii="Arial" w:hAnsi="Arial" w:cs="Arial"/>
        </w:rPr>
        <w:t>The Presence of God</w:t>
      </w:r>
    </w:p>
    <w:p w:rsidR="00E07538" w:rsidRDefault="00E07538" w:rsidP="00E07538">
      <w:pPr>
        <w:pStyle w:val="ListParagraph"/>
        <w:numPr>
          <w:ilvl w:val="0"/>
          <w:numId w:val="16"/>
        </w:numPr>
        <w:spacing w:after="0"/>
        <w:rPr>
          <w:rFonts w:ascii="Arial" w:hAnsi="Arial" w:cs="Arial"/>
        </w:rPr>
      </w:pPr>
      <w:r>
        <w:rPr>
          <w:rFonts w:ascii="Arial" w:hAnsi="Arial" w:cs="Arial"/>
        </w:rPr>
        <w:t xml:space="preserve">Bible Methods and </w:t>
      </w:r>
      <w:r w:rsidR="00C375D1">
        <w:rPr>
          <w:rFonts w:ascii="Arial" w:hAnsi="Arial" w:cs="Arial"/>
        </w:rPr>
        <w:t>Structure</w:t>
      </w:r>
    </w:p>
    <w:p w:rsidR="00E07538" w:rsidRDefault="00E07538" w:rsidP="00E07538">
      <w:pPr>
        <w:pStyle w:val="ListParagraph"/>
        <w:numPr>
          <w:ilvl w:val="0"/>
          <w:numId w:val="16"/>
        </w:numPr>
        <w:spacing w:after="0"/>
        <w:rPr>
          <w:rFonts w:ascii="Arial" w:hAnsi="Arial" w:cs="Arial"/>
        </w:rPr>
      </w:pPr>
      <w:r>
        <w:rPr>
          <w:rFonts w:ascii="Arial" w:hAnsi="Arial" w:cs="Arial"/>
        </w:rPr>
        <w:t>The Christian and the World</w:t>
      </w:r>
    </w:p>
    <w:p w:rsidR="00E07538" w:rsidRDefault="00E07538" w:rsidP="00E07538">
      <w:pPr>
        <w:pStyle w:val="ListParagraph"/>
        <w:numPr>
          <w:ilvl w:val="0"/>
          <w:numId w:val="16"/>
        </w:numPr>
        <w:spacing w:after="0"/>
        <w:rPr>
          <w:rFonts w:ascii="Arial" w:hAnsi="Arial" w:cs="Arial"/>
        </w:rPr>
      </w:pPr>
      <w:r>
        <w:rPr>
          <w:rFonts w:ascii="Arial" w:hAnsi="Arial" w:cs="Arial"/>
        </w:rPr>
        <w:t>Proving What We Believe</w:t>
      </w:r>
    </w:p>
    <w:p w:rsidR="00E07538" w:rsidRDefault="00E07538" w:rsidP="00E07538">
      <w:pPr>
        <w:pStyle w:val="ListParagraph"/>
        <w:numPr>
          <w:ilvl w:val="0"/>
          <w:numId w:val="16"/>
        </w:numPr>
        <w:spacing w:after="0"/>
        <w:rPr>
          <w:rFonts w:ascii="Arial" w:hAnsi="Arial" w:cs="Arial"/>
        </w:rPr>
      </w:pPr>
      <w:r>
        <w:rPr>
          <w:rFonts w:ascii="Arial" w:hAnsi="Arial" w:cs="Arial"/>
        </w:rPr>
        <w:t>Missionary Journey of Paul</w:t>
      </w:r>
    </w:p>
    <w:p w:rsidR="00E07538" w:rsidRDefault="00E07538" w:rsidP="00E07538">
      <w:pPr>
        <w:pStyle w:val="ListParagraph"/>
        <w:numPr>
          <w:ilvl w:val="0"/>
          <w:numId w:val="16"/>
        </w:numPr>
        <w:spacing w:after="0"/>
        <w:rPr>
          <w:rFonts w:ascii="Arial" w:hAnsi="Arial" w:cs="Arial"/>
        </w:rPr>
      </w:pPr>
      <w:r>
        <w:rPr>
          <w:rFonts w:ascii="Arial" w:hAnsi="Arial" w:cs="Arial"/>
        </w:rPr>
        <w:t>God Created Man for Eternity</w:t>
      </w:r>
    </w:p>
    <w:p w:rsidR="00E07538" w:rsidRDefault="00E07538" w:rsidP="00E07538">
      <w:pPr>
        <w:pStyle w:val="ListParagraph"/>
        <w:numPr>
          <w:ilvl w:val="0"/>
          <w:numId w:val="16"/>
        </w:numPr>
        <w:spacing w:after="0"/>
        <w:rPr>
          <w:rFonts w:ascii="Arial" w:hAnsi="Arial" w:cs="Arial"/>
        </w:rPr>
      </w:pPr>
      <w:r>
        <w:rPr>
          <w:rFonts w:ascii="Arial" w:hAnsi="Arial" w:cs="Arial"/>
        </w:rPr>
        <w:t>Authority and Law</w:t>
      </w:r>
    </w:p>
    <w:p w:rsidR="00E07538" w:rsidRDefault="00E07538" w:rsidP="00E07538">
      <w:pPr>
        <w:pStyle w:val="ListParagraph"/>
        <w:numPr>
          <w:ilvl w:val="0"/>
          <w:numId w:val="16"/>
        </w:numPr>
        <w:spacing w:after="0"/>
        <w:rPr>
          <w:rFonts w:ascii="Arial" w:hAnsi="Arial" w:cs="Arial"/>
        </w:rPr>
      </w:pPr>
      <w:r>
        <w:rPr>
          <w:rFonts w:ascii="Arial" w:hAnsi="Arial" w:cs="Arial"/>
        </w:rPr>
        <w:t>Angels, the Bible and Living for God</w:t>
      </w:r>
    </w:p>
    <w:p w:rsidR="00E07538" w:rsidRDefault="00E07538" w:rsidP="00E07538">
      <w:pPr>
        <w:spacing w:after="0"/>
        <w:rPr>
          <w:rFonts w:ascii="Arial" w:hAnsi="Arial" w:cs="Arial"/>
        </w:rPr>
      </w:pPr>
    </w:p>
    <w:p w:rsidR="00E07538" w:rsidRDefault="00E07538" w:rsidP="00E07538">
      <w:pPr>
        <w:spacing w:after="0"/>
        <w:rPr>
          <w:rFonts w:ascii="Arial" w:hAnsi="Arial" w:cs="Arial"/>
        </w:rPr>
      </w:pPr>
    </w:p>
    <w:p w:rsidR="00E07538" w:rsidRDefault="00AA0F6E" w:rsidP="00E07538">
      <w:pPr>
        <w:spacing w:after="0"/>
        <w:rPr>
          <w:rFonts w:ascii="Arial" w:hAnsi="Arial" w:cs="Arial"/>
        </w:rPr>
      </w:pPr>
      <w:r>
        <w:rPr>
          <w:rFonts w:ascii="Arial" w:hAnsi="Arial" w:cs="Arial"/>
        </w:rPr>
        <w:t xml:space="preserve">In fifth grade Bible, students learn </w:t>
      </w:r>
      <w:r w:rsidR="00C375D1">
        <w:rPr>
          <w:rFonts w:ascii="Arial" w:hAnsi="Arial" w:cs="Arial"/>
        </w:rPr>
        <w:t>how God</w:t>
      </w:r>
      <w:r>
        <w:rPr>
          <w:rFonts w:ascii="Arial" w:hAnsi="Arial" w:cs="Arial"/>
        </w:rPr>
        <w:t xml:space="preserve"> is everywhere, how to be a Christian in the world, the structure of the Bible, and God’s authority.  Utilizing the King James Version, this Bible course cove</w:t>
      </w:r>
      <w:r w:rsidR="00DF430B">
        <w:rPr>
          <w:rFonts w:ascii="Arial" w:hAnsi="Arial" w:cs="Arial"/>
        </w:rPr>
        <w:t>r</w:t>
      </w:r>
      <w:r>
        <w:rPr>
          <w:rFonts w:ascii="Arial" w:hAnsi="Arial" w:cs="Arial"/>
        </w:rPr>
        <w:t>s a variety of biblical material to assist in the development of practical Christian living.  Full-color lesson</w:t>
      </w:r>
      <w:r w:rsidR="00DF430B">
        <w:rPr>
          <w:rFonts w:ascii="Arial" w:hAnsi="Arial" w:cs="Arial"/>
        </w:rPr>
        <w:t>s</w:t>
      </w:r>
      <w:r>
        <w:rPr>
          <w:rFonts w:ascii="Arial" w:hAnsi="Arial" w:cs="Arial"/>
        </w:rPr>
        <w:t xml:space="preserve"> include graphics and Scripture memorization to build comprehension.</w:t>
      </w:r>
    </w:p>
    <w:p w:rsidR="00AA0F6E" w:rsidRDefault="00AA0F6E" w:rsidP="00E07538">
      <w:pPr>
        <w:spacing w:after="0"/>
        <w:rPr>
          <w:rFonts w:ascii="Arial" w:hAnsi="Arial" w:cs="Arial"/>
        </w:rPr>
      </w:pPr>
    </w:p>
    <w:p w:rsidR="00AA0F6E" w:rsidRDefault="00AA0F6E" w:rsidP="00E07538">
      <w:pPr>
        <w:spacing w:after="0"/>
        <w:rPr>
          <w:rFonts w:ascii="Arial" w:hAnsi="Arial" w:cs="Arial"/>
        </w:rPr>
      </w:pPr>
      <w:r>
        <w:rPr>
          <w:rFonts w:ascii="Arial" w:hAnsi="Arial" w:cs="Arial"/>
        </w:rPr>
        <w:t xml:space="preserve">Continuing students’ knowledge of the Bible, topics cover </w:t>
      </w:r>
      <w:r w:rsidR="00C375D1">
        <w:rPr>
          <w:rFonts w:ascii="Arial" w:hAnsi="Arial" w:cs="Arial"/>
        </w:rPr>
        <w:t>Abraham</w:t>
      </w:r>
      <w:r>
        <w:rPr>
          <w:rFonts w:ascii="Arial" w:hAnsi="Arial" w:cs="Arial"/>
        </w:rPr>
        <w:t xml:space="preserve"> and the other servants of God, angels, the apostle Paul and his missionary journeys, proving what we believe, and Christ as a judge.  Additional Christian basics taught include God as the source of all law, the Bible as a book of prophecy and poetry, and blessing others through service.  Course units contain quizzes and tests to evaluate progress and student mastery.</w:t>
      </w:r>
    </w:p>
    <w:p w:rsidR="00AA0F6E" w:rsidRDefault="00AA0F6E" w:rsidP="00E07538">
      <w:pPr>
        <w:spacing w:after="0"/>
        <w:rPr>
          <w:rFonts w:ascii="Arial" w:hAnsi="Arial" w:cs="Arial"/>
        </w:rPr>
      </w:pPr>
    </w:p>
    <w:p w:rsidR="00AA0F6E" w:rsidRDefault="00AA0F6E" w:rsidP="00E07538">
      <w:pPr>
        <w:spacing w:after="0"/>
        <w:rPr>
          <w:rFonts w:ascii="Arial" w:hAnsi="Arial" w:cs="Arial"/>
        </w:rPr>
      </w:pPr>
    </w:p>
    <w:p w:rsidR="00AA0F6E" w:rsidRDefault="00AA0F6E" w:rsidP="00E07538">
      <w:pPr>
        <w:spacing w:after="0"/>
        <w:rPr>
          <w:rFonts w:ascii="Arial" w:hAnsi="Arial" w:cs="Arial"/>
        </w:rPr>
      </w:pPr>
    </w:p>
    <w:p w:rsidR="00AA0F6E" w:rsidRDefault="00AA0F6E" w:rsidP="00E07538">
      <w:pPr>
        <w:spacing w:after="0"/>
        <w:rPr>
          <w:rFonts w:ascii="Arial" w:hAnsi="Arial" w:cs="Arial"/>
        </w:rPr>
      </w:pPr>
    </w:p>
    <w:p w:rsidR="00AA0F6E" w:rsidRDefault="00AA0F6E" w:rsidP="00E07538">
      <w:pPr>
        <w:spacing w:after="0"/>
        <w:rPr>
          <w:rFonts w:ascii="Arial" w:hAnsi="Arial" w:cs="Arial"/>
        </w:rPr>
      </w:pPr>
    </w:p>
    <w:p w:rsidR="00AA0F6E" w:rsidRDefault="00AA0F6E" w:rsidP="00E07538">
      <w:pPr>
        <w:spacing w:after="0"/>
        <w:rPr>
          <w:rFonts w:ascii="Arial" w:hAnsi="Arial" w:cs="Arial"/>
        </w:rPr>
      </w:pPr>
    </w:p>
    <w:p w:rsidR="00E07538" w:rsidRPr="005726C4" w:rsidRDefault="00E07538" w:rsidP="00E07538">
      <w:pPr>
        <w:spacing w:after="0"/>
        <w:rPr>
          <w:rFonts w:ascii="Arial" w:hAnsi="Arial" w:cs="Arial"/>
        </w:rPr>
      </w:pPr>
    </w:p>
    <w:p w:rsidR="00AA0F6E" w:rsidRDefault="00AA0F6E" w:rsidP="00AA0F6E">
      <w:pPr>
        <w:rPr>
          <w:rFonts w:ascii="Arial" w:hAnsi="Arial" w:cs="Arial"/>
        </w:rPr>
      </w:pPr>
      <w:r w:rsidRPr="005726C4">
        <w:rPr>
          <w:i/>
          <w:sz w:val="16"/>
          <w:szCs w:val="16"/>
        </w:rPr>
        <w:t>From A&amp;O Publications 2010-11 Elementary and Middle School Course Catalog</w:t>
      </w:r>
    </w:p>
    <w:p w:rsidR="00CB5197" w:rsidRPr="00CB5197" w:rsidRDefault="00E07538" w:rsidP="00E07538">
      <w:pPr>
        <w:rPr>
          <w:rFonts w:ascii="Arial" w:hAnsi="Arial" w:cs="Arial"/>
        </w:rPr>
      </w:pPr>
      <w:r w:rsidRPr="005726C4">
        <w:rPr>
          <w:rFonts w:ascii="Arial" w:hAnsi="Arial" w:cs="Arial"/>
        </w:rPr>
        <w:lastRenderedPageBreak/>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sectPr w:rsidR="00CB5197" w:rsidRPr="00CB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310"/>
    <w:multiLevelType w:val="hybridMultilevel"/>
    <w:tmpl w:val="7046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37877"/>
    <w:multiLevelType w:val="hybridMultilevel"/>
    <w:tmpl w:val="9D1E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A748C"/>
    <w:multiLevelType w:val="hybridMultilevel"/>
    <w:tmpl w:val="71A68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75425"/>
    <w:multiLevelType w:val="hybridMultilevel"/>
    <w:tmpl w:val="C32A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E68BB"/>
    <w:multiLevelType w:val="hybridMultilevel"/>
    <w:tmpl w:val="361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225C5"/>
    <w:multiLevelType w:val="hybridMultilevel"/>
    <w:tmpl w:val="848C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21600A"/>
    <w:multiLevelType w:val="hybridMultilevel"/>
    <w:tmpl w:val="7110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72827"/>
    <w:multiLevelType w:val="hybridMultilevel"/>
    <w:tmpl w:val="20AE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2186E"/>
    <w:multiLevelType w:val="hybridMultilevel"/>
    <w:tmpl w:val="B3F6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863244"/>
    <w:multiLevelType w:val="hybridMultilevel"/>
    <w:tmpl w:val="2920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010144"/>
    <w:multiLevelType w:val="hybridMultilevel"/>
    <w:tmpl w:val="5A26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E5BEE"/>
    <w:multiLevelType w:val="hybridMultilevel"/>
    <w:tmpl w:val="20F2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006E1"/>
    <w:multiLevelType w:val="hybridMultilevel"/>
    <w:tmpl w:val="411E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6F6B1C"/>
    <w:multiLevelType w:val="hybridMultilevel"/>
    <w:tmpl w:val="D51E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90ECF"/>
    <w:multiLevelType w:val="hybridMultilevel"/>
    <w:tmpl w:val="BD38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5B0DB7"/>
    <w:multiLevelType w:val="hybridMultilevel"/>
    <w:tmpl w:val="A6EE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B25446"/>
    <w:multiLevelType w:val="hybridMultilevel"/>
    <w:tmpl w:val="B35660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10"/>
  </w:num>
  <w:num w:numId="3">
    <w:abstractNumId w:val="7"/>
  </w:num>
  <w:num w:numId="4">
    <w:abstractNumId w:val="13"/>
  </w:num>
  <w:num w:numId="5">
    <w:abstractNumId w:val="5"/>
  </w:num>
  <w:num w:numId="6">
    <w:abstractNumId w:val="4"/>
  </w:num>
  <w:num w:numId="7">
    <w:abstractNumId w:val="1"/>
  </w:num>
  <w:num w:numId="8">
    <w:abstractNumId w:val="6"/>
  </w:num>
  <w:num w:numId="9">
    <w:abstractNumId w:val="15"/>
  </w:num>
  <w:num w:numId="10">
    <w:abstractNumId w:val="12"/>
  </w:num>
  <w:num w:numId="11">
    <w:abstractNumId w:val="9"/>
  </w:num>
  <w:num w:numId="12">
    <w:abstractNumId w:val="14"/>
  </w:num>
  <w:num w:numId="13">
    <w:abstractNumId w:val="8"/>
  </w:num>
  <w:num w:numId="14">
    <w:abstractNumId w:val="16"/>
  </w:num>
  <w:num w:numId="15">
    <w:abstractNumId w:val="11"/>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98"/>
    <w:rsid w:val="00057258"/>
    <w:rsid w:val="00075608"/>
    <w:rsid w:val="0018217D"/>
    <w:rsid w:val="002E5162"/>
    <w:rsid w:val="0033497F"/>
    <w:rsid w:val="00453806"/>
    <w:rsid w:val="004C67C5"/>
    <w:rsid w:val="004E1577"/>
    <w:rsid w:val="00512DE1"/>
    <w:rsid w:val="005165B4"/>
    <w:rsid w:val="00520672"/>
    <w:rsid w:val="005726C4"/>
    <w:rsid w:val="007C376C"/>
    <w:rsid w:val="007E437F"/>
    <w:rsid w:val="0080380D"/>
    <w:rsid w:val="008A4298"/>
    <w:rsid w:val="009830E8"/>
    <w:rsid w:val="009E3F2E"/>
    <w:rsid w:val="00AA0F6E"/>
    <w:rsid w:val="00AC42FA"/>
    <w:rsid w:val="00B16288"/>
    <w:rsid w:val="00B408DA"/>
    <w:rsid w:val="00BE3578"/>
    <w:rsid w:val="00BF3DBF"/>
    <w:rsid w:val="00C375D1"/>
    <w:rsid w:val="00C818EA"/>
    <w:rsid w:val="00CA504C"/>
    <w:rsid w:val="00CB5197"/>
    <w:rsid w:val="00D8782E"/>
    <w:rsid w:val="00DA0A55"/>
    <w:rsid w:val="00DF430B"/>
    <w:rsid w:val="00E07538"/>
    <w:rsid w:val="00E708F7"/>
    <w:rsid w:val="00EC1958"/>
    <w:rsid w:val="00EE4126"/>
    <w:rsid w:val="00F03C06"/>
    <w:rsid w:val="00F31331"/>
    <w:rsid w:val="00F7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298"/>
    <w:pPr>
      <w:ind w:left="720"/>
      <w:contextualSpacing/>
    </w:pPr>
  </w:style>
  <w:style w:type="paragraph" w:styleId="NoSpacing">
    <w:name w:val="No Spacing"/>
    <w:uiPriority w:val="1"/>
    <w:qFormat/>
    <w:rsid w:val="0080380D"/>
    <w:pPr>
      <w:spacing w:after="0" w:line="240" w:lineRule="auto"/>
    </w:pPr>
  </w:style>
  <w:style w:type="paragraph" w:styleId="BalloonText">
    <w:name w:val="Balloon Text"/>
    <w:basedOn w:val="Normal"/>
    <w:link w:val="BalloonTextChar"/>
    <w:uiPriority w:val="99"/>
    <w:semiHidden/>
    <w:unhideWhenUsed/>
    <w:rsid w:val="00B40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298"/>
    <w:pPr>
      <w:ind w:left="720"/>
      <w:contextualSpacing/>
    </w:pPr>
  </w:style>
  <w:style w:type="paragraph" w:styleId="NoSpacing">
    <w:name w:val="No Spacing"/>
    <w:uiPriority w:val="1"/>
    <w:qFormat/>
    <w:rsid w:val="0080380D"/>
    <w:pPr>
      <w:spacing w:after="0" w:line="240" w:lineRule="auto"/>
    </w:pPr>
  </w:style>
  <w:style w:type="paragraph" w:styleId="BalloonText">
    <w:name w:val="Balloon Text"/>
    <w:basedOn w:val="Normal"/>
    <w:link w:val="BalloonTextChar"/>
    <w:uiPriority w:val="99"/>
    <w:semiHidden/>
    <w:unhideWhenUsed/>
    <w:rsid w:val="00B40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 Fielding</dc:creator>
  <cp:lastModifiedBy>Charles R. Fielding</cp:lastModifiedBy>
  <cp:revision>2</cp:revision>
  <cp:lastPrinted>2011-08-09T16:36:00Z</cp:lastPrinted>
  <dcterms:created xsi:type="dcterms:W3CDTF">2012-01-30T15:57:00Z</dcterms:created>
  <dcterms:modified xsi:type="dcterms:W3CDTF">2012-01-30T15:57:00Z</dcterms:modified>
</cp:coreProperties>
</file>